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EB" w:rsidRPr="00805B76" w:rsidRDefault="009E40EB" w:rsidP="009E40EB">
      <w:pPr>
        <w:tabs>
          <w:tab w:val="left" w:pos="1225"/>
        </w:tabs>
        <w:ind w:left="1225" w:hanging="1225"/>
        <w:jc w:val="center"/>
        <w:rPr>
          <w:b/>
          <w:lang w:val="id-ID"/>
        </w:rPr>
      </w:pPr>
      <w:r w:rsidRPr="00805B76">
        <w:rPr>
          <w:b/>
          <w:lang w:val="id-ID"/>
        </w:rPr>
        <w:t xml:space="preserve">10 </w:t>
      </w:r>
      <w:r w:rsidRPr="00805B76">
        <w:rPr>
          <w:b/>
          <w:bCs/>
          <w:lang w:val="sv-SE"/>
        </w:rPr>
        <w:t>Besar Diagnosa Terbanyak Klinik</w:t>
      </w:r>
      <w:r w:rsidRPr="00805B76">
        <w:rPr>
          <w:b/>
          <w:bCs/>
          <w:lang w:val="id-ID"/>
        </w:rPr>
        <w:t xml:space="preserve"> CST</w:t>
      </w:r>
    </w:p>
    <w:p w:rsidR="009E40EB" w:rsidRPr="007836AB" w:rsidRDefault="009E40EB" w:rsidP="009E40EB">
      <w:pPr>
        <w:tabs>
          <w:tab w:val="left" w:pos="1225"/>
        </w:tabs>
        <w:ind w:left="1225" w:hanging="1225"/>
        <w:jc w:val="center"/>
        <w:rPr>
          <w:lang w:val="id-ID"/>
        </w:rPr>
      </w:pPr>
    </w:p>
    <w:tbl>
      <w:tblPr>
        <w:tblW w:w="9965" w:type="dxa"/>
        <w:jc w:val="center"/>
        <w:tblInd w:w="-501" w:type="dxa"/>
        <w:tblLook w:val="04A0"/>
      </w:tblPr>
      <w:tblGrid>
        <w:gridCol w:w="580"/>
        <w:gridCol w:w="1190"/>
        <w:gridCol w:w="1480"/>
        <w:gridCol w:w="6844"/>
      </w:tblGrid>
      <w:tr w:rsidR="009E40EB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bCs/>
                <w:color w:val="000000"/>
              </w:rPr>
            </w:pPr>
            <w:r w:rsidRPr="007836AB">
              <w:rPr>
                <w:bCs/>
                <w:color w:val="000000"/>
              </w:rPr>
              <w:t>NO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bCs/>
                <w:color w:val="000000"/>
              </w:rPr>
            </w:pPr>
            <w:r w:rsidRPr="007836AB">
              <w:rPr>
                <w:bCs/>
                <w:color w:val="000000"/>
              </w:rPr>
              <w:t>JUMLAH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bCs/>
                <w:color w:val="000000"/>
              </w:rPr>
            </w:pPr>
            <w:r w:rsidRPr="007836AB">
              <w:rPr>
                <w:bCs/>
                <w:color w:val="000000"/>
              </w:rPr>
              <w:t>KODE ICD X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bCs/>
                <w:color w:val="000000"/>
              </w:rPr>
            </w:pPr>
            <w:r w:rsidRPr="007836AB">
              <w:rPr>
                <w:bCs/>
                <w:color w:val="000000"/>
              </w:rPr>
              <w:t>DESKRIPSI</w:t>
            </w:r>
          </w:p>
        </w:tc>
      </w:tr>
      <w:tr w:rsidR="009E40EB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B20.9</w:t>
            </w:r>
          </w:p>
        </w:tc>
        <w:tc>
          <w:tcPr>
            <w:tcW w:w="6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rPr>
                <w:color w:val="000000"/>
              </w:rPr>
            </w:pPr>
            <w:r w:rsidRPr="007836AB">
              <w:rPr>
                <w:color w:val="000000"/>
              </w:rPr>
              <w:t>HIV disease resulting in unspecified infectious or parasitic disease</w:t>
            </w:r>
          </w:p>
        </w:tc>
      </w:tr>
      <w:tr w:rsidR="009E40EB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B20.0</w:t>
            </w:r>
          </w:p>
        </w:tc>
        <w:tc>
          <w:tcPr>
            <w:tcW w:w="6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rPr>
                <w:color w:val="000000"/>
              </w:rPr>
            </w:pPr>
            <w:r w:rsidRPr="007836AB">
              <w:rPr>
                <w:color w:val="000000"/>
              </w:rPr>
              <w:t xml:space="preserve">HIV disease resulting in </w:t>
            </w:r>
            <w:proofErr w:type="spellStart"/>
            <w:r w:rsidRPr="007836AB">
              <w:rPr>
                <w:color w:val="000000"/>
              </w:rPr>
              <w:t>mycobacterial</w:t>
            </w:r>
            <w:proofErr w:type="spellEnd"/>
            <w:r w:rsidRPr="007836AB">
              <w:rPr>
                <w:color w:val="000000"/>
              </w:rPr>
              <w:t xml:space="preserve"> infection                                          </w:t>
            </w:r>
          </w:p>
        </w:tc>
      </w:tr>
      <w:tr w:rsidR="009E40EB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 xml:space="preserve">B24  </w:t>
            </w:r>
          </w:p>
        </w:tc>
        <w:tc>
          <w:tcPr>
            <w:tcW w:w="6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rPr>
                <w:color w:val="000000"/>
              </w:rPr>
            </w:pPr>
            <w:r w:rsidRPr="007836AB">
              <w:rPr>
                <w:color w:val="000000"/>
              </w:rPr>
              <w:t>Unspecified human immunodeficiency virus [</w:t>
            </w:r>
            <w:proofErr w:type="spellStart"/>
            <w:r w:rsidRPr="007836AB">
              <w:rPr>
                <w:color w:val="000000"/>
              </w:rPr>
              <w:t>hiv</w:t>
            </w:r>
            <w:proofErr w:type="spellEnd"/>
            <w:r w:rsidRPr="007836AB">
              <w:rPr>
                <w:color w:val="000000"/>
              </w:rPr>
              <w:t>] disease</w:t>
            </w:r>
          </w:p>
        </w:tc>
      </w:tr>
      <w:tr w:rsidR="009E40EB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Z71.7</w:t>
            </w:r>
          </w:p>
        </w:tc>
        <w:tc>
          <w:tcPr>
            <w:tcW w:w="6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rPr>
                <w:color w:val="000000"/>
              </w:rPr>
            </w:pPr>
            <w:r w:rsidRPr="007836AB">
              <w:rPr>
                <w:color w:val="000000"/>
              </w:rPr>
              <w:t xml:space="preserve">Human immunodeficiency virus [HIV] </w:t>
            </w:r>
            <w:proofErr w:type="spellStart"/>
            <w:r w:rsidRPr="007836AB">
              <w:rPr>
                <w:color w:val="000000"/>
              </w:rPr>
              <w:t>counselling</w:t>
            </w:r>
            <w:proofErr w:type="spellEnd"/>
            <w:r w:rsidRPr="007836AB">
              <w:rPr>
                <w:color w:val="000000"/>
              </w:rPr>
              <w:t xml:space="preserve">                                            </w:t>
            </w:r>
          </w:p>
        </w:tc>
      </w:tr>
      <w:tr w:rsidR="009E40EB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B20.8</w:t>
            </w:r>
          </w:p>
        </w:tc>
        <w:tc>
          <w:tcPr>
            <w:tcW w:w="6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rPr>
                <w:color w:val="000000"/>
              </w:rPr>
            </w:pPr>
            <w:r w:rsidRPr="007836AB">
              <w:rPr>
                <w:color w:val="000000"/>
              </w:rPr>
              <w:t>HIV disease resulting in other infectious and parasitic disease</w:t>
            </w:r>
          </w:p>
        </w:tc>
      </w:tr>
      <w:tr w:rsidR="009E40EB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A18.2</w:t>
            </w:r>
          </w:p>
        </w:tc>
        <w:tc>
          <w:tcPr>
            <w:tcW w:w="6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rPr>
                <w:color w:val="000000"/>
              </w:rPr>
            </w:pPr>
            <w:proofErr w:type="spellStart"/>
            <w:r w:rsidRPr="007836AB">
              <w:rPr>
                <w:color w:val="000000"/>
              </w:rPr>
              <w:t>Tuberculous</w:t>
            </w:r>
            <w:proofErr w:type="spellEnd"/>
            <w:r w:rsidRPr="007836AB">
              <w:rPr>
                <w:color w:val="000000"/>
              </w:rPr>
              <w:t xml:space="preserve"> peripheral </w:t>
            </w:r>
            <w:proofErr w:type="spellStart"/>
            <w:r w:rsidRPr="007836AB">
              <w:rPr>
                <w:color w:val="000000"/>
              </w:rPr>
              <w:t>lymphadenopathy</w:t>
            </w:r>
            <w:proofErr w:type="spellEnd"/>
            <w:r w:rsidRPr="007836AB">
              <w:rPr>
                <w:color w:val="000000"/>
              </w:rPr>
              <w:t xml:space="preserve">                                                    </w:t>
            </w:r>
          </w:p>
        </w:tc>
      </w:tr>
      <w:tr w:rsidR="009E40EB" w:rsidRPr="007836AB" w:rsidTr="00EE786B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jc w:val="center"/>
              <w:rPr>
                <w:color w:val="000000"/>
              </w:rPr>
            </w:pPr>
            <w:r w:rsidRPr="007836AB">
              <w:rPr>
                <w:color w:val="000000"/>
              </w:rPr>
              <w:t>O98.7</w:t>
            </w:r>
          </w:p>
        </w:tc>
        <w:tc>
          <w:tcPr>
            <w:tcW w:w="6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EB" w:rsidRPr="007836AB" w:rsidRDefault="009E40EB" w:rsidP="00EE786B">
            <w:pPr>
              <w:rPr>
                <w:color w:val="000000"/>
              </w:rPr>
            </w:pPr>
            <w:r w:rsidRPr="007836AB">
              <w:rPr>
                <w:color w:val="000000"/>
              </w:rPr>
              <w:t xml:space="preserve">HIV disease complicating pregnancy, childbirth and the </w:t>
            </w:r>
            <w:proofErr w:type="spellStart"/>
            <w:r w:rsidRPr="007836AB">
              <w:rPr>
                <w:color w:val="000000"/>
              </w:rPr>
              <w:t>puerperium</w:t>
            </w:r>
            <w:proofErr w:type="spellEnd"/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E40EB"/>
    <w:rsid w:val="00017287"/>
    <w:rsid w:val="00112241"/>
    <w:rsid w:val="006664E1"/>
    <w:rsid w:val="009E40EB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2019-04-25T03:30:00Z</dcterms:created>
  <dcterms:modified xsi:type="dcterms:W3CDTF">2019-04-25T03:30:00Z</dcterms:modified>
</cp:coreProperties>
</file>