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17F" w:rsidRPr="0035501B" w:rsidRDefault="0087217F" w:rsidP="008721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5501B">
        <w:rPr>
          <w:rFonts w:ascii="Arial" w:hAnsi="Arial" w:cs="Arial"/>
          <w:b/>
          <w:sz w:val="24"/>
          <w:szCs w:val="24"/>
        </w:rPr>
        <w:t xml:space="preserve">WASPADA DAN SIAGA </w:t>
      </w:r>
      <w:r>
        <w:rPr>
          <w:rFonts w:ascii="Arial" w:hAnsi="Arial" w:cs="Arial"/>
          <w:b/>
          <w:sz w:val="24"/>
          <w:szCs w:val="24"/>
        </w:rPr>
        <w:t>KEKERINGAN</w:t>
      </w:r>
    </w:p>
    <w:p w:rsidR="0087217F" w:rsidRPr="00037D2D" w:rsidRDefault="0087217F" w:rsidP="008721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MENUJU MASYARAKAT SADAR BENCANA</w:t>
      </w:r>
    </w:p>
    <w:p w:rsidR="0087217F" w:rsidRPr="0035501B" w:rsidRDefault="0087217F" w:rsidP="0087217F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u w:val="single"/>
        </w:rPr>
      </w:pPr>
      <w:r w:rsidRPr="0035501B">
        <w:rPr>
          <w:rFonts w:ascii="Arial" w:hAnsi="Arial" w:cs="Arial"/>
          <w:i/>
          <w:sz w:val="24"/>
          <w:szCs w:val="24"/>
          <w:u w:val="single"/>
        </w:rPr>
        <w:t>BADAN PENANGGULANGAN BENCANA DAERAH KAB. PURBALINGGA</w:t>
      </w:r>
    </w:p>
    <w:p w:rsidR="00F80445" w:rsidRDefault="00F80445" w:rsidP="00F80445">
      <w:pPr>
        <w:pStyle w:val="ListParagraph"/>
        <w:spacing w:after="0"/>
        <w:ind w:left="0"/>
        <w:jc w:val="both"/>
        <w:rPr>
          <w:i/>
          <w:sz w:val="28"/>
          <w:szCs w:val="28"/>
          <w:u w:val="single"/>
        </w:rPr>
      </w:pPr>
    </w:p>
    <w:p w:rsidR="0043648B" w:rsidRPr="00F80445" w:rsidRDefault="00CA110D" w:rsidP="00F80445">
      <w:pPr>
        <w:pStyle w:val="ListParagraph"/>
        <w:spacing w:after="0"/>
        <w:ind w:left="0"/>
        <w:jc w:val="both"/>
        <w:rPr>
          <w:i/>
          <w:sz w:val="28"/>
          <w:szCs w:val="28"/>
          <w:u w:val="single"/>
        </w:rPr>
      </w:pPr>
      <w:r w:rsidRPr="00F80445">
        <w:rPr>
          <w:i/>
          <w:sz w:val="28"/>
          <w:szCs w:val="28"/>
          <w:u w:val="single"/>
        </w:rPr>
        <w:t>APA ITU KEKERINGAN ?</w:t>
      </w:r>
    </w:p>
    <w:p w:rsidR="00CA110D" w:rsidRDefault="00CA110D" w:rsidP="00F80445">
      <w:pPr>
        <w:pStyle w:val="ListParagraph"/>
        <w:spacing w:after="0"/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Peristiwa berkurangnya pasokan air untuk kebutuhan sehari-hari maupun untuk pertanian.</w:t>
      </w:r>
    </w:p>
    <w:p w:rsidR="00CA110D" w:rsidRDefault="00CA110D" w:rsidP="00F80445">
      <w:pPr>
        <w:pStyle w:val="ListParagraph"/>
        <w:spacing w:after="0"/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Bencana kekeringan bersifat periodik. Kekeringan terjadi akibat berkurangnya cadangan air didalam tanah. Dampak kekeringan tidak hanya dirasaka</w:t>
      </w:r>
      <w:r w:rsidR="00F80445">
        <w:rPr>
          <w:i/>
          <w:sz w:val="28"/>
          <w:szCs w:val="28"/>
        </w:rPr>
        <w:t>n saat kekeringan itu terjadi ,</w:t>
      </w:r>
      <w:r>
        <w:rPr>
          <w:i/>
          <w:sz w:val="28"/>
          <w:szCs w:val="28"/>
        </w:rPr>
        <w:t>tetapi dapat menjadi pemicu dampak negatif lain seperti banyak tanaman / pepohonan akan mati, mudah terjadi kebakaran hutan, dan tanah menjadi gundul</w:t>
      </w:r>
      <w:r w:rsidR="00B16142">
        <w:rPr>
          <w:i/>
          <w:sz w:val="28"/>
          <w:szCs w:val="28"/>
        </w:rPr>
        <w:t xml:space="preserve"> yang pada musim hujan menjadi mudah tererosi dan banjir. Kekeringan dapat terjadi untuk kebutuhan sehari-hari ataupun untuk lahan pertanian. </w:t>
      </w:r>
    </w:p>
    <w:p w:rsidR="00B16142" w:rsidRDefault="00B16142" w:rsidP="00F80445">
      <w:pPr>
        <w:pStyle w:val="ListParagraph"/>
        <w:spacing w:after="0"/>
        <w:ind w:left="0"/>
        <w:jc w:val="both"/>
        <w:rPr>
          <w:i/>
          <w:sz w:val="28"/>
          <w:szCs w:val="28"/>
        </w:rPr>
      </w:pPr>
    </w:p>
    <w:p w:rsidR="00B16142" w:rsidRPr="00F80445" w:rsidRDefault="00B16142" w:rsidP="00F80445">
      <w:pPr>
        <w:pStyle w:val="ListParagraph"/>
        <w:spacing w:after="0"/>
        <w:ind w:left="0"/>
        <w:jc w:val="both"/>
        <w:rPr>
          <w:i/>
          <w:sz w:val="28"/>
          <w:szCs w:val="28"/>
          <w:u w:val="single"/>
        </w:rPr>
      </w:pPr>
      <w:r w:rsidRPr="00F80445">
        <w:rPr>
          <w:i/>
          <w:sz w:val="28"/>
          <w:szCs w:val="28"/>
          <w:u w:val="single"/>
        </w:rPr>
        <w:t xml:space="preserve">PENYEBAB KEKERINGAN </w:t>
      </w:r>
    </w:p>
    <w:p w:rsidR="00B16142" w:rsidRDefault="00B16142" w:rsidP="00F80445">
      <w:pPr>
        <w:pStyle w:val="ListParagraph"/>
        <w:spacing w:after="0"/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Kekeringan terjadi akibat pasokan air sedikit, penyebabnya :</w:t>
      </w:r>
    </w:p>
    <w:p w:rsidR="00B16142" w:rsidRDefault="00B16142" w:rsidP="00F80445">
      <w:pPr>
        <w:pStyle w:val="ListParagraph"/>
        <w:spacing w:after="0"/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 Musim kemarau yang panjang</w:t>
      </w:r>
    </w:p>
    <w:p w:rsidR="00B16142" w:rsidRDefault="00B16142" w:rsidP="00F80445">
      <w:pPr>
        <w:pStyle w:val="ListParagraph"/>
        <w:spacing w:after="0"/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2. Curah hujan dibawah normal </w:t>
      </w:r>
    </w:p>
    <w:p w:rsidR="00B16142" w:rsidRDefault="00B16142" w:rsidP="00F80445">
      <w:pPr>
        <w:pStyle w:val="ListParagraph"/>
        <w:spacing w:after="0"/>
        <w:ind w:left="0"/>
        <w:jc w:val="both"/>
        <w:rPr>
          <w:i/>
          <w:sz w:val="28"/>
          <w:szCs w:val="28"/>
        </w:rPr>
      </w:pPr>
    </w:p>
    <w:p w:rsidR="00B16142" w:rsidRPr="00F80445" w:rsidRDefault="00B16142" w:rsidP="00F80445">
      <w:pPr>
        <w:pStyle w:val="ListParagraph"/>
        <w:spacing w:after="0"/>
        <w:ind w:left="0"/>
        <w:jc w:val="both"/>
        <w:rPr>
          <w:i/>
          <w:sz w:val="28"/>
          <w:szCs w:val="28"/>
          <w:u w:val="single"/>
        </w:rPr>
      </w:pPr>
      <w:r w:rsidRPr="00F80445">
        <w:rPr>
          <w:i/>
          <w:sz w:val="28"/>
          <w:szCs w:val="28"/>
          <w:u w:val="single"/>
        </w:rPr>
        <w:t xml:space="preserve">GEJALA DAN CIRI-CIRI KEKERINGAN </w:t>
      </w:r>
    </w:p>
    <w:p w:rsidR="00B16142" w:rsidRDefault="00B16142" w:rsidP="00F80445">
      <w:pPr>
        <w:pStyle w:val="ListParagraph"/>
        <w:spacing w:after="0"/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 Akhir musim kemarau mundur</w:t>
      </w:r>
    </w:p>
    <w:p w:rsidR="00B16142" w:rsidRDefault="00B16142" w:rsidP="00F80445">
      <w:pPr>
        <w:pStyle w:val="ListParagraph"/>
        <w:spacing w:after="0"/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 Awal musim hujan mundur</w:t>
      </w:r>
    </w:p>
    <w:p w:rsidR="004F4AFC" w:rsidRDefault="004F4AFC" w:rsidP="00F80445">
      <w:pPr>
        <w:pStyle w:val="ListParagraph"/>
        <w:spacing w:after="0"/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3. Tingkat curah hujan jauh dibawah normal dalam satu musim</w:t>
      </w:r>
    </w:p>
    <w:p w:rsidR="004F4AFC" w:rsidRDefault="004F4AFC" w:rsidP="00F80445">
      <w:pPr>
        <w:pStyle w:val="ListParagraph"/>
        <w:spacing w:after="0"/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4. Tinggi muka ait tanah / sungai dan wakuk turun </w:t>
      </w:r>
    </w:p>
    <w:p w:rsidR="004F4AFC" w:rsidRDefault="004F4AFC" w:rsidP="00F80445">
      <w:pPr>
        <w:pStyle w:val="ListParagraph"/>
        <w:spacing w:after="0"/>
        <w:ind w:left="0"/>
        <w:jc w:val="both"/>
        <w:rPr>
          <w:i/>
          <w:sz w:val="28"/>
          <w:szCs w:val="28"/>
        </w:rPr>
      </w:pPr>
    </w:p>
    <w:p w:rsidR="004F4AFC" w:rsidRPr="00F80445" w:rsidRDefault="004F4AFC" w:rsidP="00F80445">
      <w:pPr>
        <w:pStyle w:val="ListParagraph"/>
        <w:spacing w:after="0"/>
        <w:ind w:left="0"/>
        <w:jc w:val="both"/>
        <w:rPr>
          <w:i/>
          <w:sz w:val="28"/>
          <w:szCs w:val="28"/>
          <w:u w:val="single"/>
        </w:rPr>
      </w:pPr>
      <w:r w:rsidRPr="00F80445">
        <w:rPr>
          <w:i/>
          <w:sz w:val="28"/>
          <w:szCs w:val="28"/>
          <w:u w:val="single"/>
        </w:rPr>
        <w:t xml:space="preserve">SAAT KEKERINGAN TERJADI </w:t>
      </w:r>
    </w:p>
    <w:p w:rsidR="004F4AFC" w:rsidRDefault="004F4AFC" w:rsidP="00F80445">
      <w:pPr>
        <w:pStyle w:val="ListParagraph"/>
        <w:spacing w:after="0"/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 Dropping air bagi daerah yang kesulitan mendapat air</w:t>
      </w:r>
    </w:p>
    <w:p w:rsidR="004F4AFC" w:rsidRDefault="004F4AFC" w:rsidP="00F80445">
      <w:pPr>
        <w:pStyle w:val="ListParagraph"/>
        <w:spacing w:after="0"/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2. Koordinasi dengan aparat terkait </w:t>
      </w:r>
    </w:p>
    <w:p w:rsidR="004F4AFC" w:rsidRDefault="004F4AFC" w:rsidP="00F80445">
      <w:pPr>
        <w:pStyle w:val="ListParagraph"/>
        <w:spacing w:after="0"/>
        <w:ind w:left="0"/>
        <w:jc w:val="both"/>
        <w:rPr>
          <w:i/>
          <w:sz w:val="28"/>
          <w:szCs w:val="28"/>
        </w:rPr>
      </w:pPr>
    </w:p>
    <w:p w:rsidR="004F4AFC" w:rsidRPr="00F80445" w:rsidRDefault="004F4AFC" w:rsidP="00F80445">
      <w:pPr>
        <w:pStyle w:val="ListParagraph"/>
        <w:spacing w:after="0"/>
        <w:ind w:left="0"/>
        <w:jc w:val="both"/>
        <w:rPr>
          <w:i/>
          <w:sz w:val="28"/>
          <w:szCs w:val="28"/>
          <w:u w:val="single"/>
        </w:rPr>
      </w:pPr>
      <w:r w:rsidRPr="00F80445">
        <w:rPr>
          <w:i/>
          <w:sz w:val="28"/>
          <w:szCs w:val="28"/>
          <w:u w:val="single"/>
        </w:rPr>
        <w:t xml:space="preserve">DAMPAK KEKERINGAN </w:t>
      </w:r>
    </w:p>
    <w:p w:rsidR="004F4AFC" w:rsidRDefault="004F4AFC" w:rsidP="00F80445">
      <w:pPr>
        <w:pStyle w:val="ListParagraph"/>
        <w:spacing w:after="0"/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 Persediaan air untuk kebutuhan sehari-hari berkurang</w:t>
      </w:r>
    </w:p>
    <w:p w:rsidR="004F4AFC" w:rsidRDefault="004F4AFC" w:rsidP="00F80445">
      <w:pPr>
        <w:pStyle w:val="ListParagraph"/>
        <w:spacing w:after="0"/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 Persediaan air untuk persawahan berkurang/sedikit</w:t>
      </w:r>
    </w:p>
    <w:p w:rsidR="004F4AFC" w:rsidRDefault="004F4AFC" w:rsidP="00F80445">
      <w:pPr>
        <w:pStyle w:val="ListParagraph"/>
        <w:spacing w:after="0"/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3. Banyak tanaman meranggas dan bahkan mati </w:t>
      </w:r>
    </w:p>
    <w:p w:rsidR="004F4AFC" w:rsidRDefault="004F4AFC" w:rsidP="00F80445">
      <w:pPr>
        <w:pStyle w:val="ListParagraph"/>
        <w:spacing w:after="0"/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4. Dapat menjadi gagal panen </w:t>
      </w:r>
    </w:p>
    <w:p w:rsidR="004F4AFC" w:rsidRDefault="004F4AFC" w:rsidP="00F80445">
      <w:pPr>
        <w:pStyle w:val="ListParagraph"/>
        <w:spacing w:after="0"/>
        <w:ind w:left="0"/>
        <w:jc w:val="both"/>
        <w:rPr>
          <w:i/>
          <w:sz w:val="28"/>
          <w:szCs w:val="28"/>
        </w:rPr>
      </w:pPr>
    </w:p>
    <w:p w:rsidR="004F4AFC" w:rsidRPr="00F80445" w:rsidRDefault="004F4AFC" w:rsidP="00F80445">
      <w:pPr>
        <w:pStyle w:val="ListParagraph"/>
        <w:spacing w:after="0"/>
        <w:ind w:left="0"/>
        <w:jc w:val="both"/>
        <w:rPr>
          <w:i/>
          <w:sz w:val="28"/>
          <w:szCs w:val="28"/>
          <w:u w:val="single"/>
        </w:rPr>
      </w:pPr>
      <w:r w:rsidRPr="00F80445">
        <w:rPr>
          <w:i/>
          <w:sz w:val="28"/>
          <w:szCs w:val="28"/>
          <w:u w:val="single"/>
        </w:rPr>
        <w:t xml:space="preserve">YANG PERLU DILAKUKAN </w:t>
      </w:r>
    </w:p>
    <w:p w:rsidR="004F4AFC" w:rsidRDefault="004F4AFC" w:rsidP="00F80445">
      <w:pPr>
        <w:pStyle w:val="ListParagraph"/>
        <w:spacing w:after="0"/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 Membuat tampungan air</w:t>
      </w:r>
    </w:p>
    <w:p w:rsidR="004F4AFC" w:rsidRDefault="004F4AFC" w:rsidP="00F80445">
      <w:pPr>
        <w:pStyle w:val="ListParagraph"/>
        <w:spacing w:after="0"/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 Memperbaiki tata guna lahan dan daerah resapan air</w:t>
      </w:r>
    </w:p>
    <w:p w:rsidR="004F4AFC" w:rsidRDefault="004F4AFC" w:rsidP="00F80445">
      <w:pPr>
        <w:pStyle w:val="ListParagraph"/>
        <w:spacing w:after="0"/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3. Membuat embung / tampungan air untuk persediaan tanaman </w:t>
      </w:r>
    </w:p>
    <w:p w:rsidR="004F4AFC" w:rsidRDefault="004F4AFC" w:rsidP="00F80445">
      <w:pPr>
        <w:pStyle w:val="ListParagraph"/>
        <w:spacing w:after="0"/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4. Membuat atau menyediakan </w:t>
      </w:r>
      <w:r w:rsidR="00F80445">
        <w:rPr>
          <w:i/>
          <w:sz w:val="28"/>
          <w:szCs w:val="28"/>
        </w:rPr>
        <w:t>bak tampungan air dirumah tangga</w:t>
      </w:r>
    </w:p>
    <w:p w:rsidR="00F80445" w:rsidRDefault="00F80445" w:rsidP="00F80445">
      <w:pPr>
        <w:pStyle w:val="ListParagraph"/>
        <w:spacing w:after="0"/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5. Membuar saluran-saluran airi dari berbagai sumber </w:t>
      </w:r>
    </w:p>
    <w:p w:rsidR="00F80445" w:rsidRDefault="00F80445" w:rsidP="00F80445">
      <w:pPr>
        <w:pStyle w:val="ListParagraph"/>
        <w:spacing w:after="0"/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6. Menggunakan air secara bijak /seperlunya dan hemat </w:t>
      </w:r>
    </w:p>
    <w:p w:rsidR="00F80445" w:rsidRPr="00B16142" w:rsidRDefault="00F80445" w:rsidP="00F80445">
      <w:pPr>
        <w:pStyle w:val="ListParagraph"/>
        <w:spacing w:after="0"/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7. Melaporkan keaparat terkait  jika mulai terjadi gejala kesulitan / kekeringan air</w:t>
      </w:r>
    </w:p>
    <w:p w:rsidR="00B16142" w:rsidRPr="00B16142" w:rsidRDefault="00B16142" w:rsidP="00F80445">
      <w:pPr>
        <w:pStyle w:val="ListParagraph"/>
        <w:spacing w:after="0"/>
        <w:ind w:left="0"/>
        <w:jc w:val="both"/>
        <w:rPr>
          <w:i/>
          <w:sz w:val="28"/>
          <w:szCs w:val="28"/>
        </w:rPr>
      </w:pPr>
    </w:p>
    <w:p w:rsidR="0043648B" w:rsidRPr="001E1AF7" w:rsidRDefault="0043648B" w:rsidP="00F80445">
      <w:pPr>
        <w:pStyle w:val="ListParagraph"/>
        <w:spacing w:after="0"/>
        <w:ind w:left="0"/>
        <w:jc w:val="both"/>
        <w:rPr>
          <w:sz w:val="28"/>
          <w:szCs w:val="28"/>
        </w:rPr>
      </w:pPr>
    </w:p>
    <w:p w:rsidR="0043648B" w:rsidRPr="001E1AF7" w:rsidRDefault="0043648B" w:rsidP="00F80445">
      <w:pPr>
        <w:pStyle w:val="ListParagraph"/>
        <w:spacing w:after="0"/>
        <w:ind w:left="0"/>
        <w:jc w:val="both"/>
        <w:rPr>
          <w:sz w:val="28"/>
          <w:szCs w:val="28"/>
        </w:rPr>
      </w:pPr>
    </w:p>
    <w:p w:rsidR="006E3408" w:rsidRDefault="006E3408" w:rsidP="00F80445">
      <w:pPr>
        <w:spacing w:after="0"/>
        <w:jc w:val="both"/>
      </w:pPr>
    </w:p>
    <w:sectPr w:rsidR="006E3408" w:rsidSect="00F80445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8167F"/>
    <w:multiLevelType w:val="hybridMultilevel"/>
    <w:tmpl w:val="7E54F7EC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1A36630"/>
    <w:multiLevelType w:val="hybridMultilevel"/>
    <w:tmpl w:val="27F40212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drawingGridHorizontalSpacing w:val="110"/>
  <w:displayHorizontalDrawingGridEvery w:val="2"/>
  <w:characterSpacingControl w:val="doNotCompress"/>
  <w:savePreviewPicture/>
  <w:compat/>
  <w:rsids>
    <w:rsidRoot w:val="0043648B"/>
    <w:rsid w:val="000E3D0A"/>
    <w:rsid w:val="001325FF"/>
    <w:rsid w:val="001E1AF7"/>
    <w:rsid w:val="0043648B"/>
    <w:rsid w:val="004F4AFC"/>
    <w:rsid w:val="00601EEE"/>
    <w:rsid w:val="0062599E"/>
    <w:rsid w:val="006E3408"/>
    <w:rsid w:val="0087217F"/>
    <w:rsid w:val="00AF09C9"/>
    <w:rsid w:val="00B16142"/>
    <w:rsid w:val="00CA110D"/>
    <w:rsid w:val="00F80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4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4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2014-08-19T05:34:00Z</cp:lastPrinted>
  <dcterms:created xsi:type="dcterms:W3CDTF">2014-08-06T01:38:00Z</dcterms:created>
  <dcterms:modified xsi:type="dcterms:W3CDTF">2014-08-19T05:35:00Z</dcterms:modified>
</cp:coreProperties>
</file>