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81" w:rsidRPr="00805B76" w:rsidRDefault="00FA3F81" w:rsidP="00FA3F81">
      <w:pPr>
        <w:tabs>
          <w:tab w:val="left" w:pos="1225"/>
        </w:tabs>
        <w:ind w:left="1225" w:hanging="1225"/>
        <w:jc w:val="center"/>
        <w:rPr>
          <w:b/>
        </w:rPr>
      </w:pPr>
      <w:r w:rsidRPr="00805B76">
        <w:rPr>
          <w:b/>
          <w:bCs/>
          <w:lang w:val="sv-SE"/>
        </w:rPr>
        <w:t xml:space="preserve">10 Besar Diagnosa Terbanyak Klinik </w:t>
      </w:r>
      <w:proofErr w:type="spellStart"/>
      <w:r w:rsidRPr="00805B76">
        <w:rPr>
          <w:b/>
        </w:rPr>
        <w:t>Bedah</w:t>
      </w:r>
      <w:proofErr w:type="spellEnd"/>
      <w:r w:rsidRPr="00805B76">
        <w:rPr>
          <w:b/>
        </w:rPr>
        <w:t xml:space="preserve"> </w:t>
      </w:r>
      <w:proofErr w:type="spellStart"/>
      <w:r w:rsidRPr="00805B76">
        <w:rPr>
          <w:b/>
        </w:rPr>
        <w:t>Urologi</w:t>
      </w:r>
      <w:proofErr w:type="spellEnd"/>
    </w:p>
    <w:p w:rsidR="00FA3F81" w:rsidRPr="007836AB" w:rsidRDefault="00FA3F81" w:rsidP="00FA3F81">
      <w:pPr>
        <w:tabs>
          <w:tab w:val="left" w:pos="1225"/>
        </w:tabs>
        <w:ind w:left="1225" w:hanging="1225"/>
        <w:jc w:val="center"/>
        <w:rPr>
          <w:bCs/>
        </w:rPr>
      </w:pPr>
    </w:p>
    <w:tbl>
      <w:tblPr>
        <w:tblW w:w="7650" w:type="dxa"/>
        <w:jc w:val="center"/>
        <w:tblLook w:val="04A0"/>
      </w:tblPr>
      <w:tblGrid>
        <w:gridCol w:w="576"/>
        <w:gridCol w:w="1256"/>
        <w:gridCol w:w="1395"/>
        <w:gridCol w:w="4583"/>
      </w:tblGrid>
      <w:tr w:rsidR="00FA3F81" w:rsidRPr="007836AB" w:rsidTr="00EE786B">
        <w:trPr>
          <w:trHeight w:val="31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NO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JUMLAH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KODE ICD X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DESKRIPSI</w:t>
            </w:r>
          </w:p>
        </w:tc>
      </w:tr>
      <w:tr w:rsidR="00FA3F81" w:rsidRPr="007836AB" w:rsidTr="00EE786B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2.326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N20.0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r w:rsidRPr="007836AB">
              <w:rPr>
                <w:lang w:val="id-ID"/>
              </w:rPr>
              <w:t>Nephrolithiasis</w:t>
            </w:r>
            <w:r w:rsidRPr="007836AB">
              <w:t xml:space="preserve">                    </w:t>
            </w:r>
          </w:p>
        </w:tc>
      </w:tr>
      <w:tr w:rsidR="00FA3F81" w:rsidRPr="007836AB" w:rsidTr="00EE786B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1.569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 xml:space="preserve">N40 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r w:rsidRPr="007836AB">
              <w:rPr>
                <w:lang w:val="id-ID"/>
              </w:rPr>
              <w:t>Benign Prostat Hypertropi</w:t>
            </w:r>
            <w:r w:rsidRPr="007836AB">
              <w:t xml:space="preserve">                            </w:t>
            </w:r>
          </w:p>
        </w:tc>
      </w:tr>
      <w:tr w:rsidR="00FA3F81" w:rsidRPr="007836AB" w:rsidTr="00EE786B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780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N20.1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r w:rsidRPr="007836AB">
              <w:t xml:space="preserve">Calculus of </w:t>
            </w:r>
            <w:proofErr w:type="spellStart"/>
            <w:r w:rsidRPr="007836AB">
              <w:t>ureter</w:t>
            </w:r>
            <w:proofErr w:type="spellEnd"/>
            <w:r w:rsidRPr="007836AB">
              <w:t xml:space="preserve">                                    </w:t>
            </w:r>
          </w:p>
        </w:tc>
      </w:tr>
      <w:tr w:rsidR="00FA3F81" w:rsidRPr="007836AB" w:rsidTr="00EE786B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274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N30.9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r w:rsidRPr="007836AB">
              <w:t xml:space="preserve">Cystitis                           </w:t>
            </w:r>
          </w:p>
        </w:tc>
      </w:tr>
      <w:tr w:rsidR="00FA3F81" w:rsidRPr="007836AB" w:rsidTr="00EE786B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223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N13.3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r w:rsidRPr="007836AB">
              <w:t xml:space="preserve">Other and unspecified </w:t>
            </w:r>
            <w:proofErr w:type="spellStart"/>
            <w:r w:rsidRPr="007836AB">
              <w:t>hydronephrosis</w:t>
            </w:r>
            <w:proofErr w:type="spellEnd"/>
            <w:r w:rsidRPr="007836AB">
              <w:t xml:space="preserve">                  </w:t>
            </w:r>
          </w:p>
        </w:tc>
      </w:tr>
      <w:tr w:rsidR="00FA3F81" w:rsidRPr="007836AB" w:rsidTr="00EE786B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167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N39.0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r w:rsidRPr="007836AB">
              <w:t xml:space="preserve">Urinary tract infection      </w:t>
            </w:r>
          </w:p>
        </w:tc>
      </w:tr>
      <w:tr w:rsidR="00FA3F81" w:rsidRPr="007836AB" w:rsidTr="00EE786B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N35.9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r w:rsidRPr="007836AB">
              <w:rPr>
                <w:lang w:val="id-ID"/>
              </w:rPr>
              <w:t>S</w:t>
            </w:r>
            <w:proofErr w:type="spellStart"/>
            <w:r w:rsidRPr="007836AB">
              <w:t>tricture</w:t>
            </w:r>
            <w:proofErr w:type="spellEnd"/>
            <w:r w:rsidRPr="007836AB">
              <w:t xml:space="preserve"> Urethral                </w:t>
            </w:r>
          </w:p>
        </w:tc>
      </w:tr>
      <w:tr w:rsidR="00FA3F81" w:rsidRPr="007836AB" w:rsidTr="00EE786B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N21.0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r w:rsidRPr="007836AB">
              <w:rPr>
                <w:lang w:val="id-ID"/>
              </w:rPr>
              <w:t>Vesicolithiasis</w:t>
            </w:r>
            <w:r w:rsidRPr="007836AB">
              <w:t xml:space="preserve">                              </w:t>
            </w:r>
          </w:p>
        </w:tc>
      </w:tr>
      <w:tr w:rsidR="00FA3F81" w:rsidRPr="007836AB" w:rsidTr="00EE786B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N13.5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r w:rsidRPr="007836AB">
              <w:rPr>
                <w:lang w:val="id-ID"/>
              </w:rPr>
              <w:t>S</w:t>
            </w:r>
            <w:proofErr w:type="spellStart"/>
            <w:r w:rsidRPr="007836AB">
              <w:t>tricture</w:t>
            </w:r>
            <w:proofErr w:type="spellEnd"/>
            <w:r w:rsidRPr="007836AB">
              <w:t xml:space="preserve"> </w:t>
            </w:r>
            <w:proofErr w:type="spellStart"/>
            <w:r w:rsidRPr="007836AB">
              <w:t>ureter</w:t>
            </w:r>
            <w:proofErr w:type="spellEnd"/>
            <w:r w:rsidRPr="007836AB">
              <w:t xml:space="preserve"> </w:t>
            </w:r>
          </w:p>
        </w:tc>
      </w:tr>
      <w:tr w:rsidR="00FA3F81" w:rsidRPr="007836AB" w:rsidTr="00EE786B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pPr>
              <w:jc w:val="center"/>
            </w:pPr>
            <w:r w:rsidRPr="007836AB">
              <w:t>N28.1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F81" w:rsidRPr="007836AB" w:rsidRDefault="00FA3F81" w:rsidP="00EE786B">
            <w:r w:rsidRPr="007836AB">
              <w:t xml:space="preserve">Cyst of kidney, acquired                              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A3F81"/>
    <w:rsid w:val="00017287"/>
    <w:rsid w:val="00112241"/>
    <w:rsid w:val="006664E1"/>
    <w:rsid w:val="00E83173"/>
    <w:rsid w:val="00E97AC4"/>
    <w:rsid w:val="00FA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2019-04-25T03:29:00Z</dcterms:created>
  <dcterms:modified xsi:type="dcterms:W3CDTF">2019-04-25T03:29:00Z</dcterms:modified>
</cp:coreProperties>
</file>