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1F" w:rsidRPr="00056E19" w:rsidRDefault="0051440C" w:rsidP="00DF2A1F">
      <w:pPr>
        <w:pStyle w:val="Title"/>
        <w:ind w:left="360" w:right="-720"/>
        <w:jc w:val="left"/>
        <w:rPr>
          <w:rFonts w:ascii="Arial Narrow" w:hAnsi="Arial Narrow" w:cs="Arial"/>
          <w:b/>
          <w:sz w:val="28"/>
          <w:szCs w:val="28"/>
        </w:rPr>
      </w:pPr>
      <w:r w:rsidRPr="0051440C">
        <w:rPr>
          <w:rFonts w:ascii="Arial Narrow" w:hAnsi="Arial Narrow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90.3pt;margin-top:12.5pt;width:532.15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" filled="f" stroked="f">
            <o:lock v:ext="edit" shapetype="t"/>
            <v:textbox>
              <w:txbxContent>
                <w:p w:rsidR="00473E1E" w:rsidRPr="0008026D" w:rsidRDefault="00473E1E" w:rsidP="00DF2A1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  <w:lang w:val="id-ID"/>
                    </w:rPr>
                  </w:pPr>
                  <w:r w:rsidRPr="0008026D">
                    <w:rPr>
                      <w:b/>
                      <w:bCs/>
                      <w:color w:val="000000"/>
                      <w:sz w:val="22"/>
                      <w:szCs w:val="22"/>
                      <w:lang w:val="id-ID"/>
                    </w:rPr>
                    <w:t>DINAS KEARSIPAN DAN PERPUSTAKAAN</w:t>
                  </w:r>
                </w:p>
              </w:txbxContent>
            </v:textbox>
          </v:shape>
        </w:pict>
      </w:r>
      <w:r w:rsidR="00DF2A1F" w:rsidRPr="00DF1CBC">
        <w:rPr>
          <w:rFonts w:ascii="Arial Narrow" w:eastAsia="Calibri" w:hAnsi="Arial Narrow" w:cstheme="majorBidi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249123</wp:posOffset>
            </wp:positionH>
            <wp:positionV relativeFrom="paragraph">
              <wp:posOffset>-132715</wp:posOffset>
            </wp:positionV>
            <wp:extent cx="990600" cy="1028700"/>
            <wp:effectExtent l="0" t="0" r="0" b="0"/>
            <wp:wrapNone/>
            <wp:docPr id="4" name="Picture 4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2A1F" w:rsidRPr="00056E19">
        <w:rPr>
          <w:rFonts w:ascii="Arial Narrow" w:hAnsi="Arial Narrow" w:cs="Arial"/>
          <w:b/>
          <w:sz w:val="28"/>
          <w:szCs w:val="28"/>
        </w:rPr>
        <w:t>PEMERINTAH KABUPATEN PURBALINGGA</w:t>
      </w:r>
    </w:p>
    <w:p w:rsidR="00DF2A1F" w:rsidRPr="00056E19" w:rsidRDefault="00DF2A1F" w:rsidP="00DF2A1F">
      <w:pPr>
        <w:pStyle w:val="Title"/>
        <w:ind w:left="360" w:right="-720"/>
        <w:rPr>
          <w:rFonts w:ascii="Arial Narrow" w:hAnsi="Arial Narrow" w:cs="Arial"/>
          <w:b/>
          <w:sz w:val="28"/>
          <w:szCs w:val="28"/>
        </w:rPr>
      </w:pPr>
    </w:p>
    <w:p w:rsidR="00DF2A1F" w:rsidRPr="00056E19" w:rsidRDefault="00DF2A1F" w:rsidP="00DF2A1F">
      <w:pPr>
        <w:pStyle w:val="Title"/>
        <w:ind w:left="360" w:right="-720"/>
        <w:jc w:val="left"/>
        <w:rPr>
          <w:rFonts w:ascii="Arial Narrow" w:hAnsi="Arial Narrow" w:cs="Arial"/>
          <w:b/>
          <w:sz w:val="28"/>
          <w:szCs w:val="28"/>
        </w:rPr>
      </w:pPr>
      <w:r w:rsidRPr="00056E19">
        <w:rPr>
          <w:rFonts w:ascii="Arial Narrow" w:hAnsi="Arial Narrow" w:cs="Arial"/>
          <w:b/>
          <w:sz w:val="28"/>
          <w:szCs w:val="28"/>
        </w:rPr>
        <w:t>JalanDipokusumo 7, Telp. (0281) 896411</w:t>
      </w:r>
    </w:p>
    <w:p w:rsidR="00DF2A1F" w:rsidRPr="00056E19" w:rsidRDefault="00DF2A1F" w:rsidP="00DF2A1F">
      <w:pPr>
        <w:pStyle w:val="Title"/>
        <w:ind w:left="360" w:right="-720"/>
        <w:jc w:val="left"/>
        <w:rPr>
          <w:rFonts w:ascii="Arial Narrow" w:hAnsi="Arial Narrow"/>
          <w:b/>
          <w:sz w:val="28"/>
          <w:szCs w:val="28"/>
        </w:rPr>
      </w:pPr>
      <w:r w:rsidRPr="00056E19">
        <w:rPr>
          <w:rFonts w:ascii="Arial Narrow" w:hAnsi="Arial Narrow" w:cs="Arial"/>
          <w:b/>
          <w:sz w:val="28"/>
          <w:szCs w:val="28"/>
        </w:rPr>
        <w:t>P U R B A L I N G G A   KodePos 53311</w:t>
      </w:r>
    </w:p>
    <w:p w:rsidR="00DF2A1F" w:rsidRDefault="0051440C" w:rsidP="00DF2A1F">
      <w:pPr>
        <w:pStyle w:val="Header"/>
        <w:ind w:left="360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line id="Straight Connector 6" o:spid="_x0000_s1027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45pt,1.55pt" to="863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" strokeweight="4.5pt">
            <v:stroke linestyle="thickThin"/>
          </v:line>
        </w:pict>
      </w:r>
    </w:p>
    <w:p w:rsidR="00DF2A1F" w:rsidRDefault="00DF2A1F" w:rsidP="00DF2A1F">
      <w:pPr>
        <w:pStyle w:val="Header"/>
        <w:ind w:left="360"/>
        <w:jc w:val="center"/>
        <w:rPr>
          <w:rFonts w:ascii="Arial Narrow" w:hAnsi="Arial Narrow"/>
          <w:b/>
          <w:sz w:val="28"/>
        </w:rPr>
      </w:pPr>
      <w:r w:rsidRPr="003D36EA">
        <w:rPr>
          <w:rFonts w:ascii="Arial Narrow" w:hAnsi="Arial Narrow"/>
          <w:b/>
          <w:sz w:val="28"/>
        </w:rPr>
        <w:t xml:space="preserve">LAPORAN KEGIATAN </w:t>
      </w:r>
      <w:r>
        <w:rPr>
          <w:rFonts w:ascii="Arial Narrow" w:hAnsi="Arial Narrow"/>
          <w:b/>
          <w:sz w:val="28"/>
        </w:rPr>
        <w:t xml:space="preserve">SEKSI PEMBINAAN DAN KERJASAMA PERPUSTAKAAN </w:t>
      </w:r>
    </w:p>
    <w:p w:rsidR="00DF2A1F" w:rsidRPr="003D36EA" w:rsidRDefault="00DF2A1F" w:rsidP="00DF2A1F">
      <w:pPr>
        <w:pStyle w:val="Header"/>
        <w:ind w:left="360"/>
        <w:jc w:val="center"/>
        <w:rPr>
          <w:rFonts w:ascii="Arial Narrow" w:hAnsi="Arial Narrow"/>
          <w:b/>
          <w:sz w:val="28"/>
          <w:lang w:val="en-GB"/>
        </w:rPr>
      </w:pPr>
      <w:r>
        <w:rPr>
          <w:rFonts w:ascii="Arial Narrow" w:hAnsi="Arial Narrow"/>
          <w:b/>
          <w:sz w:val="28"/>
        </w:rPr>
        <w:t xml:space="preserve">“ </w:t>
      </w:r>
      <w:r w:rsidRPr="003D36EA">
        <w:rPr>
          <w:rFonts w:ascii="Arial Narrow" w:hAnsi="Arial Narrow"/>
          <w:b/>
          <w:sz w:val="28"/>
        </w:rPr>
        <w:t>GERAKAN GEMAR MEMBACA</w:t>
      </w:r>
      <w:r>
        <w:rPr>
          <w:rFonts w:ascii="Arial Narrow" w:hAnsi="Arial Narrow"/>
          <w:b/>
          <w:sz w:val="28"/>
        </w:rPr>
        <w:t xml:space="preserve"> “</w:t>
      </w:r>
    </w:p>
    <w:p w:rsidR="00DF2A1F" w:rsidRPr="003D36EA" w:rsidRDefault="00DF2A1F" w:rsidP="00DF2A1F">
      <w:pPr>
        <w:keepNext/>
        <w:spacing w:line="240" w:lineRule="auto"/>
        <w:contextualSpacing/>
        <w:jc w:val="center"/>
        <w:outlineLvl w:val="0"/>
        <w:rPr>
          <w:rFonts w:ascii="Arial Narrow" w:hAnsi="Arial Narrow"/>
          <w:b/>
          <w:sz w:val="28"/>
          <w:szCs w:val="24"/>
        </w:rPr>
      </w:pPr>
      <w:r w:rsidRPr="003D36EA">
        <w:rPr>
          <w:rFonts w:ascii="Arial Narrow" w:hAnsi="Arial Narrow"/>
          <w:b/>
          <w:sz w:val="28"/>
          <w:szCs w:val="24"/>
          <w:lang w:val="en-GB"/>
        </w:rPr>
        <w:t xml:space="preserve">DINARPUS </w:t>
      </w:r>
      <w:r w:rsidR="00654153">
        <w:rPr>
          <w:rFonts w:ascii="Arial Narrow" w:hAnsi="Arial Narrow"/>
          <w:b/>
          <w:sz w:val="28"/>
          <w:szCs w:val="24"/>
        </w:rPr>
        <w:t>KABUPATEN PURBALINGGA TAHUN 2020</w:t>
      </w:r>
    </w:p>
    <w:p w:rsidR="00DF2A1F" w:rsidRPr="00DF1CBC" w:rsidRDefault="00DF2A1F" w:rsidP="00DF2A1F">
      <w:pPr>
        <w:pStyle w:val="NoSpacing"/>
        <w:tabs>
          <w:tab w:val="left" w:pos="1418"/>
          <w:tab w:val="left" w:pos="1560"/>
          <w:tab w:val="left" w:pos="2835"/>
          <w:tab w:val="left" w:pos="3969"/>
        </w:tabs>
        <w:ind w:right="193"/>
        <w:jc w:val="center"/>
        <w:rPr>
          <w:rFonts w:ascii="Arial Narrow" w:eastAsia="Calibri" w:hAnsi="Arial Narrow" w:cs="Times New Roman"/>
          <w:sz w:val="24"/>
          <w:szCs w:val="24"/>
        </w:rPr>
      </w:pPr>
    </w:p>
    <w:tbl>
      <w:tblPr>
        <w:tblStyle w:val="TableGrid"/>
        <w:tblW w:w="17289" w:type="dxa"/>
        <w:tblLayout w:type="fixed"/>
        <w:tblLook w:val="04A0"/>
      </w:tblPr>
      <w:tblGrid>
        <w:gridCol w:w="680"/>
        <w:gridCol w:w="2434"/>
        <w:gridCol w:w="1134"/>
        <w:gridCol w:w="1701"/>
        <w:gridCol w:w="4394"/>
        <w:gridCol w:w="2552"/>
        <w:gridCol w:w="4394"/>
      </w:tblGrid>
      <w:tr w:rsidR="00DF2A1F" w:rsidRPr="00AC09DB" w:rsidTr="00473E1E">
        <w:tc>
          <w:tcPr>
            <w:tcW w:w="680" w:type="dxa"/>
            <w:vAlign w:val="center"/>
          </w:tcPr>
          <w:p w:rsidR="00DF2A1F" w:rsidRPr="00AC09DB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jc w:val="center"/>
              <w:rPr>
                <w:rFonts w:ascii="Arial Narrow" w:eastAsia="Calibri" w:hAnsi="Arial Narrow" w:cs="Times New Roman"/>
                <w:b/>
              </w:rPr>
            </w:pPr>
            <w:r w:rsidRPr="00AC09DB">
              <w:rPr>
                <w:rFonts w:ascii="Arial Narrow" w:eastAsia="Calibri" w:hAnsi="Arial Narrow" w:cs="Times New Roman"/>
                <w:b/>
              </w:rPr>
              <w:t>NO</w:t>
            </w:r>
          </w:p>
        </w:tc>
        <w:tc>
          <w:tcPr>
            <w:tcW w:w="2434" w:type="dxa"/>
            <w:vAlign w:val="center"/>
          </w:tcPr>
          <w:p w:rsidR="00DF2A1F" w:rsidRPr="00AC09DB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 xml:space="preserve">JENIS </w:t>
            </w:r>
            <w:r w:rsidRPr="00AC09DB">
              <w:rPr>
                <w:rFonts w:ascii="Arial Narrow" w:eastAsia="Calibri" w:hAnsi="Arial Narrow" w:cs="Times New Roman"/>
                <w:b/>
              </w:rPr>
              <w:t>KEGIATAN</w:t>
            </w:r>
          </w:p>
        </w:tc>
        <w:tc>
          <w:tcPr>
            <w:tcW w:w="1134" w:type="dxa"/>
            <w:vAlign w:val="center"/>
          </w:tcPr>
          <w:p w:rsidR="00DF2A1F" w:rsidRPr="00AC09DB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jc w:val="center"/>
              <w:rPr>
                <w:rFonts w:ascii="Arial Narrow" w:eastAsia="Calibri" w:hAnsi="Arial Narrow" w:cs="Times New Roman"/>
                <w:b/>
              </w:rPr>
            </w:pPr>
            <w:r w:rsidRPr="00AC09DB">
              <w:rPr>
                <w:rFonts w:ascii="Arial Narrow" w:eastAsia="Calibri" w:hAnsi="Arial Narrow" w:cs="Times New Roman"/>
                <w:b/>
              </w:rPr>
              <w:t>WAKTU</w:t>
            </w:r>
          </w:p>
        </w:tc>
        <w:tc>
          <w:tcPr>
            <w:tcW w:w="1701" w:type="dxa"/>
            <w:vAlign w:val="center"/>
          </w:tcPr>
          <w:p w:rsidR="00DF2A1F" w:rsidRPr="00AC09DB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jc w:val="center"/>
              <w:rPr>
                <w:rFonts w:ascii="Arial Narrow" w:eastAsia="Calibri" w:hAnsi="Arial Narrow" w:cs="Times New Roman"/>
                <w:b/>
              </w:rPr>
            </w:pPr>
            <w:r w:rsidRPr="00AC09DB">
              <w:rPr>
                <w:rFonts w:ascii="Arial Narrow" w:eastAsia="Calibri" w:hAnsi="Arial Narrow" w:cs="Times New Roman"/>
                <w:b/>
              </w:rPr>
              <w:t>TEMPAT</w:t>
            </w:r>
          </w:p>
        </w:tc>
        <w:tc>
          <w:tcPr>
            <w:tcW w:w="4394" w:type="dxa"/>
            <w:vAlign w:val="center"/>
          </w:tcPr>
          <w:p w:rsidR="00DF2A1F" w:rsidRPr="00AC09DB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jc w:val="center"/>
              <w:rPr>
                <w:rFonts w:ascii="Arial Narrow" w:eastAsia="Calibri" w:hAnsi="Arial Narrow" w:cs="Times New Roman"/>
                <w:b/>
              </w:rPr>
            </w:pPr>
            <w:r w:rsidRPr="00AC09DB">
              <w:rPr>
                <w:rFonts w:ascii="Arial Narrow" w:eastAsia="Calibri" w:hAnsi="Arial Narrow" w:cs="Times New Roman"/>
                <w:b/>
              </w:rPr>
              <w:t>PESERTA</w:t>
            </w:r>
          </w:p>
        </w:tc>
        <w:tc>
          <w:tcPr>
            <w:tcW w:w="2552" w:type="dxa"/>
            <w:vAlign w:val="center"/>
          </w:tcPr>
          <w:p w:rsidR="00DF2A1F" w:rsidRPr="00AC09DB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jc w:val="center"/>
              <w:rPr>
                <w:rFonts w:ascii="Arial Narrow" w:eastAsia="Calibri" w:hAnsi="Arial Narrow" w:cs="Times New Roman"/>
                <w:b/>
              </w:rPr>
            </w:pPr>
            <w:r w:rsidRPr="00AC09DB">
              <w:rPr>
                <w:rFonts w:ascii="Arial Narrow" w:eastAsia="Calibri" w:hAnsi="Arial Narrow" w:cs="Times New Roman"/>
                <w:b/>
              </w:rPr>
              <w:t>PENANGGUNG JAWAB</w:t>
            </w:r>
          </w:p>
        </w:tc>
        <w:tc>
          <w:tcPr>
            <w:tcW w:w="4394" w:type="dxa"/>
            <w:vAlign w:val="center"/>
          </w:tcPr>
          <w:p w:rsidR="00DF2A1F" w:rsidRPr="00AC09DB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jc w:val="center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HASIL</w:t>
            </w:r>
          </w:p>
        </w:tc>
      </w:tr>
      <w:tr w:rsidR="00DF2A1F" w:rsidRPr="00AC09DB" w:rsidTr="00473E1E">
        <w:tc>
          <w:tcPr>
            <w:tcW w:w="680" w:type="dxa"/>
            <w:vAlign w:val="center"/>
          </w:tcPr>
          <w:p w:rsidR="00DF2A1F" w:rsidRPr="0008026D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1.</w:t>
            </w:r>
          </w:p>
        </w:tc>
        <w:tc>
          <w:tcPr>
            <w:tcW w:w="2434" w:type="dxa"/>
            <w:vAlign w:val="center"/>
          </w:tcPr>
          <w:p w:rsidR="00DF2A1F" w:rsidRPr="0008026D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LombaBercerita Tingkat ProvinsiJawa Tengah</w:t>
            </w:r>
          </w:p>
        </w:tc>
        <w:tc>
          <w:tcPr>
            <w:tcW w:w="1134" w:type="dxa"/>
            <w:vAlign w:val="center"/>
          </w:tcPr>
          <w:p w:rsidR="00DF2A1F" w:rsidRPr="0008026D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701" w:type="dxa"/>
            <w:vAlign w:val="center"/>
          </w:tcPr>
          <w:p w:rsidR="00DF2A1F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</w:p>
          <w:p w:rsidR="00DF2A1F" w:rsidRDefault="00473E1E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SD N 1 BodaskarangjatiKec.Rembang</w:t>
            </w:r>
          </w:p>
          <w:p w:rsidR="00473E1E" w:rsidRPr="0008026D" w:rsidRDefault="00473E1E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Kab.Purbalingga</w:t>
            </w:r>
          </w:p>
        </w:tc>
        <w:tc>
          <w:tcPr>
            <w:tcW w:w="4394" w:type="dxa"/>
            <w:vAlign w:val="center"/>
          </w:tcPr>
          <w:p w:rsidR="00DF2A1F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PesertaadalahPemenangLombaBerceritadariKabupatenPurbalinggayaituatasnama :</w:t>
            </w:r>
          </w:p>
          <w:p w:rsidR="00DF2A1F" w:rsidRDefault="00473E1E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Hesyan Muhammad Anugrah</w:t>
            </w:r>
          </w:p>
          <w:p w:rsidR="00DF2A1F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SD N 1 Bodaskarangjati</w:t>
            </w:r>
          </w:p>
          <w:p w:rsidR="00DF2A1F" w:rsidRPr="0008026D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KecamatanRembang</w:t>
            </w:r>
          </w:p>
        </w:tc>
        <w:tc>
          <w:tcPr>
            <w:tcW w:w="2552" w:type="dxa"/>
            <w:vAlign w:val="center"/>
          </w:tcPr>
          <w:p w:rsidR="00DF2A1F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</w:p>
          <w:p w:rsidR="00DF2A1F" w:rsidRDefault="00B40F11" w:rsidP="00B40F11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PanitiadanDewanJuridari</w:t>
            </w:r>
            <w:r w:rsidR="00DF2A1F">
              <w:rPr>
                <w:rFonts w:ascii="Arial Narrow" w:eastAsia="Calibri" w:hAnsi="Arial Narrow" w:cs="Times New Roman"/>
              </w:rPr>
              <w:t>DinarpusProvinsi</w:t>
            </w:r>
            <w:r>
              <w:rPr>
                <w:rFonts w:ascii="Arial Narrow" w:eastAsia="Calibri" w:hAnsi="Arial Narrow" w:cs="Times New Roman"/>
              </w:rPr>
              <w:t>Jawa Tengah</w:t>
            </w:r>
          </w:p>
          <w:p w:rsidR="00DF2A1F" w:rsidRPr="0008026D" w:rsidRDefault="00DF2A1F" w:rsidP="00B40F11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204" w:right="193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394" w:type="dxa"/>
            <w:vAlign w:val="center"/>
          </w:tcPr>
          <w:p w:rsidR="00DF2A1F" w:rsidRPr="0008026D" w:rsidRDefault="00473E1E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Hasilnya</w:t>
            </w:r>
            <w:r w:rsidR="008A25D1">
              <w:rPr>
                <w:rFonts w:ascii="Arial Narrow" w:eastAsia="Calibri" w:hAnsi="Arial Narrow" w:cs="Times New Roman"/>
              </w:rPr>
              <w:t>belumadainformasidaripanitia</w:t>
            </w:r>
            <w:r w:rsidR="00B40F11">
              <w:rPr>
                <w:rFonts w:ascii="Arial Narrow" w:eastAsia="Calibri" w:hAnsi="Arial Narrow" w:cs="Times New Roman"/>
              </w:rPr>
              <w:t>Provinsi</w:t>
            </w:r>
          </w:p>
        </w:tc>
      </w:tr>
      <w:tr w:rsidR="00DF2A1F" w:rsidRPr="00AC09DB" w:rsidTr="00473E1E">
        <w:tc>
          <w:tcPr>
            <w:tcW w:w="680" w:type="dxa"/>
            <w:vAlign w:val="center"/>
          </w:tcPr>
          <w:p w:rsidR="00DF2A1F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2.</w:t>
            </w:r>
          </w:p>
        </w:tc>
        <w:tc>
          <w:tcPr>
            <w:tcW w:w="2434" w:type="dxa"/>
            <w:vAlign w:val="center"/>
          </w:tcPr>
          <w:p w:rsidR="00DF2A1F" w:rsidRDefault="0061554F" w:rsidP="008A25D1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Lomba</w:t>
            </w:r>
            <w:r w:rsidR="00DF2A1F">
              <w:rPr>
                <w:rFonts w:ascii="Arial Narrow" w:eastAsia="Calibri" w:hAnsi="Arial Narrow" w:cs="Times New Roman"/>
              </w:rPr>
              <w:t>Perpustakaan</w:t>
            </w:r>
            <w:r w:rsidR="007E54A7">
              <w:rPr>
                <w:rFonts w:ascii="Arial Narrow" w:eastAsia="Calibri" w:hAnsi="Arial Narrow" w:cs="Times New Roman"/>
              </w:rPr>
              <w:t>Sekolah(SM</w:t>
            </w:r>
            <w:r w:rsidR="00DF2A1F">
              <w:rPr>
                <w:rFonts w:ascii="Arial Narrow" w:eastAsia="Calibri" w:hAnsi="Arial Narrow" w:cs="Times New Roman"/>
              </w:rPr>
              <w:t>A</w:t>
            </w:r>
            <w:r w:rsidR="007E54A7">
              <w:rPr>
                <w:rFonts w:ascii="Arial Narrow" w:eastAsia="Calibri" w:hAnsi="Arial Narrow" w:cs="Times New Roman"/>
              </w:rPr>
              <w:t>/SMK/MA)</w:t>
            </w:r>
            <w:r w:rsidR="00DF2A1F">
              <w:rPr>
                <w:rFonts w:ascii="Arial Narrow" w:eastAsia="Calibri" w:hAnsi="Arial Narrow" w:cs="Times New Roman"/>
              </w:rPr>
              <w:t xml:space="preserve"> Tingkat ProvinsiJawa Tengah</w:t>
            </w:r>
          </w:p>
        </w:tc>
        <w:tc>
          <w:tcPr>
            <w:tcW w:w="1134" w:type="dxa"/>
            <w:vAlign w:val="center"/>
          </w:tcPr>
          <w:p w:rsidR="00DF2A1F" w:rsidRDefault="00DF2A1F" w:rsidP="007E54A7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701" w:type="dxa"/>
            <w:vAlign w:val="center"/>
          </w:tcPr>
          <w:p w:rsidR="00DF2A1F" w:rsidRDefault="007E54A7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VisitasikeKabupaten/Kota ygmasukdalam 6 besar</w:t>
            </w:r>
          </w:p>
        </w:tc>
        <w:tc>
          <w:tcPr>
            <w:tcW w:w="4394" w:type="dxa"/>
            <w:vAlign w:val="center"/>
          </w:tcPr>
          <w:p w:rsidR="00DF2A1F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46" w:right="193"/>
              <w:rPr>
                <w:rFonts w:ascii="Arial Narrow" w:eastAsia="Calibri" w:hAnsi="Arial Narrow" w:cs="Times New Roman"/>
              </w:rPr>
            </w:pPr>
          </w:p>
          <w:p w:rsidR="00DF2A1F" w:rsidRDefault="007E54A7" w:rsidP="00473E1E">
            <w:pPr>
              <w:pStyle w:val="NoSpacing"/>
              <w:numPr>
                <w:ilvl w:val="0"/>
                <w:numId w:val="21"/>
              </w:numPr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46" w:right="193" w:hanging="284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Perpustakaan</w:t>
            </w:r>
            <w:r w:rsidR="0061554F">
              <w:rPr>
                <w:rFonts w:ascii="Arial Narrow" w:eastAsia="Calibri" w:hAnsi="Arial Narrow" w:cs="Times New Roman"/>
              </w:rPr>
              <w:t>‘</w:t>
            </w:r>
            <w:r>
              <w:rPr>
                <w:rFonts w:ascii="Arial Narrow" w:eastAsia="Calibri" w:hAnsi="Arial Narrow" w:cs="Times New Roman"/>
              </w:rPr>
              <w:t>LIBSNANTISA</w:t>
            </w:r>
            <w:r w:rsidR="0061554F">
              <w:rPr>
                <w:rFonts w:ascii="Arial Narrow" w:eastAsia="Calibri" w:hAnsi="Arial Narrow" w:cs="Times New Roman"/>
              </w:rPr>
              <w:t>’</w:t>
            </w:r>
            <w:r>
              <w:rPr>
                <w:rFonts w:ascii="Arial Narrow" w:eastAsia="Calibri" w:hAnsi="Arial Narrow" w:cs="Times New Roman"/>
              </w:rPr>
              <w:t xml:space="preserve"> SMA N 3 SalatigaKab. Salatiga</w:t>
            </w:r>
          </w:p>
          <w:p w:rsidR="007E54A7" w:rsidRDefault="007E54A7" w:rsidP="00473E1E">
            <w:pPr>
              <w:pStyle w:val="NoSpacing"/>
              <w:numPr>
                <w:ilvl w:val="0"/>
                <w:numId w:val="21"/>
              </w:numPr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46" w:right="193" w:hanging="284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Perpustakaan</w:t>
            </w:r>
            <w:r w:rsidR="0061554F">
              <w:rPr>
                <w:rFonts w:ascii="Arial Narrow" w:eastAsia="Calibri" w:hAnsi="Arial Narrow" w:cs="Times New Roman"/>
              </w:rPr>
              <w:t>‘</w:t>
            </w:r>
            <w:r>
              <w:rPr>
                <w:rFonts w:ascii="Arial Narrow" w:eastAsia="Calibri" w:hAnsi="Arial Narrow" w:cs="Times New Roman"/>
              </w:rPr>
              <w:t>SASANA WIDYA PUSTAKA</w:t>
            </w:r>
            <w:r w:rsidR="0061554F">
              <w:rPr>
                <w:rFonts w:ascii="Arial Narrow" w:eastAsia="Calibri" w:hAnsi="Arial Narrow" w:cs="Times New Roman"/>
              </w:rPr>
              <w:t>’</w:t>
            </w:r>
            <w:r>
              <w:rPr>
                <w:rFonts w:ascii="Arial Narrow" w:eastAsia="Calibri" w:hAnsi="Arial Narrow" w:cs="Times New Roman"/>
              </w:rPr>
              <w:t xml:space="preserve"> SMA N 1 GemolongKab.Sragen</w:t>
            </w:r>
          </w:p>
          <w:p w:rsidR="007E54A7" w:rsidRDefault="007E54A7" w:rsidP="00473E1E">
            <w:pPr>
              <w:pStyle w:val="NoSpacing"/>
              <w:numPr>
                <w:ilvl w:val="0"/>
                <w:numId w:val="21"/>
              </w:numPr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46" w:right="193" w:hanging="284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Perpustakaan</w:t>
            </w:r>
            <w:r w:rsidR="0061554F">
              <w:rPr>
                <w:rFonts w:ascii="Arial Narrow" w:eastAsia="Calibri" w:hAnsi="Arial Narrow" w:cs="Times New Roman"/>
              </w:rPr>
              <w:t>‘</w:t>
            </w:r>
            <w:r>
              <w:rPr>
                <w:rFonts w:ascii="Arial Narrow" w:eastAsia="Calibri" w:hAnsi="Arial Narrow" w:cs="Times New Roman"/>
              </w:rPr>
              <w:t>GRAHA WIDYATAMA</w:t>
            </w:r>
            <w:r w:rsidR="0061554F">
              <w:rPr>
                <w:rFonts w:ascii="Arial Narrow" w:eastAsia="Calibri" w:hAnsi="Arial Narrow" w:cs="Times New Roman"/>
              </w:rPr>
              <w:t>’</w:t>
            </w:r>
            <w:r>
              <w:rPr>
                <w:rFonts w:ascii="Arial Narrow" w:eastAsia="Calibri" w:hAnsi="Arial Narrow" w:cs="Times New Roman"/>
              </w:rPr>
              <w:t xml:space="preserve"> SMA N 1 SapuranKab.Wonosobo</w:t>
            </w:r>
          </w:p>
          <w:p w:rsidR="007E54A7" w:rsidRDefault="007E54A7" w:rsidP="00473E1E">
            <w:pPr>
              <w:pStyle w:val="NoSpacing"/>
              <w:numPr>
                <w:ilvl w:val="0"/>
                <w:numId w:val="21"/>
              </w:numPr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46" w:right="193" w:hanging="284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Perpustakaan</w:t>
            </w:r>
            <w:r w:rsidR="0061554F">
              <w:rPr>
                <w:rFonts w:ascii="Arial Narrow" w:eastAsia="Calibri" w:hAnsi="Arial Narrow" w:cs="Times New Roman"/>
              </w:rPr>
              <w:t>‘</w:t>
            </w:r>
            <w:r>
              <w:rPr>
                <w:rFonts w:ascii="Arial Narrow" w:eastAsia="Calibri" w:hAnsi="Arial Narrow" w:cs="Times New Roman"/>
              </w:rPr>
              <w:t>TITIAN WIDYA PUSTAKA</w:t>
            </w:r>
            <w:r w:rsidR="0061554F">
              <w:rPr>
                <w:rFonts w:ascii="Arial Narrow" w:eastAsia="Calibri" w:hAnsi="Arial Narrow" w:cs="Times New Roman"/>
              </w:rPr>
              <w:t>’</w:t>
            </w:r>
            <w:r>
              <w:rPr>
                <w:rFonts w:ascii="Arial Narrow" w:eastAsia="Calibri" w:hAnsi="Arial Narrow" w:cs="Times New Roman"/>
              </w:rPr>
              <w:t xml:space="preserve"> SMA N 1 Demak</w:t>
            </w:r>
          </w:p>
          <w:p w:rsidR="007E54A7" w:rsidRDefault="007E54A7" w:rsidP="00473E1E">
            <w:pPr>
              <w:pStyle w:val="NoSpacing"/>
              <w:numPr>
                <w:ilvl w:val="0"/>
                <w:numId w:val="21"/>
              </w:numPr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46" w:right="193" w:hanging="284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Perpustakaan SMK N 1 BumiJawaKab.Tegal</w:t>
            </w:r>
          </w:p>
          <w:p w:rsidR="007E54A7" w:rsidRDefault="007E54A7" w:rsidP="00473E1E">
            <w:pPr>
              <w:pStyle w:val="NoSpacing"/>
              <w:numPr>
                <w:ilvl w:val="0"/>
                <w:numId w:val="21"/>
              </w:numPr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46" w:right="193" w:hanging="284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Perpustakaan</w:t>
            </w:r>
            <w:r w:rsidR="0061554F">
              <w:rPr>
                <w:rFonts w:ascii="Arial Narrow" w:eastAsia="Calibri" w:hAnsi="Arial Narrow" w:cs="Times New Roman"/>
              </w:rPr>
              <w:t>‘</w:t>
            </w:r>
            <w:r>
              <w:rPr>
                <w:rFonts w:ascii="Arial Narrow" w:eastAsia="Calibri" w:hAnsi="Arial Narrow" w:cs="Times New Roman"/>
              </w:rPr>
              <w:t>PUSTAKA CENDEKIA</w:t>
            </w:r>
            <w:r w:rsidR="0061554F">
              <w:rPr>
                <w:rFonts w:ascii="Arial Narrow" w:eastAsia="Calibri" w:hAnsi="Arial Narrow" w:cs="Times New Roman"/>
              </w:rPr>
              <w:t>’</w:t>
            </w:r>
            <w:r>
              <w:rPr>
                <w:rFonts w:ascii="Arial Narrow" w:eastAsia="Calibri" w:hAnsi="Arial Narrow" w:cs="Times New Roman"/>
              </w:rPr>
              <w:t xml:space="preserve"> SMA N 1 Kab.Banjarnegara</w:t>
            </w:r>
          </w:p>
          <w:p w:rsidR="00DF2A1F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46" w:right="193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552" w:type="dxa"/>
            <w:vAlign w:val="center"/>
          </w:tcPr>
          <w:p w:rsidR="0061554F" w:rsidRDefault="0061554F" w:rsidP="0061554F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PanitiadanDewanJuridariDinarpusProvinsiJawa Tengah</w:t>
            </w:r>
          </w:p>
          <w:p w:rsidR="00DF2A1F" w:rsidRDefault="00DF2A1F" w:rsidP="0061554F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204" w:right="193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394" w:type="dxa"/>
            <w:vAlign w:val="center"/>
          </w:tcPr>
          <w:p w:rsidR="00DF2A1F" w:rsidRDefault="007E54A7" w:rsidP="007E54A7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175"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Perpustakaan GARUDA SKANSIKA SMK N 1 BukatejaKab.Purbalinggabelummasukdalam 6 besarkejuaraanlombatingkatProvinsiJawa Tengah</w:t>
            </w:r>
          </w:p>
        </w:tc>
      </w:tr>
      <w:tr w:rsidR="00DF2A1F" w:rsidRPr="00AC09DB" w:rsidTr="00473E1E">
        <w:tc>
          <w:tcPr>
            <w:tcW w:w="680" w:type="dxa"/>
            <w:vAlign w:val="center"/>
          </w:tcPr>
          <w:p w:rsidR="00DF2A1F" w:rsidRPr="0008026D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3.</w:t>
            </w:r>
          </w:p>
        </w:tc>
        <w:tc>
          <w:tcPr>
            <w:tcW w:w="2434" w:type="dxa"/>
            <w:vAlign w:val="center"/>
          </w:tcPr>
          <w:p w:rsidR="00DF2A1F" w:rsidRPr="0008026D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LombaPenulisanArtikel Tingkat ProvinsiJawa Tengah</w:t>
            </w:r>
          </w:p>
        </w:tc>
        <w:tc>
          <w:tcPr>
            <w:tcW w:w="1134" w:type="dxa"/>
            <w:vAlign w:val="center"/>
          </w:tcPr>
          <w:p w:rsidR="00DF2A1F" w:rsidRPr="0008026D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</w:p>
        </w:tc>
        <w:tc>
          <w:tcPr>
            <w:tcW w:w="1701" w:type="dxa"/>
            <w:vAlign w:val="center"/>
          </w:tcPr>
          <w:p w:rsidR="00DF2A1F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</w:p>
          <w:p w:rsidR="00DF2A1F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DinasKearsipandanPerpustakaanProvinsiJawa Tengah Jl. Setiabudi 201 C Srondol Semarang</w:t>
            </w:r>
          </w:p>
          <w:p w:rsidR="00DF2A1F" w:rsidRPr="0008026D" w:rsidRDefault="00DF2A1F" w:rsidP="00473E1E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394" w:type="dxa"/>
            <w:vAlign w:val="center"/>
          </w:tcPr>
          <w:p w:rsidR="008A25D1" w:rsidRDefault="008A25D1" w:rsidP="008A25D1">
            <w:pPr>
              <w:pStyle w:val="NoSpacing"/>
              <w:numPr>
                <w:ilvl w:val="0"/>
                <w:numId w:val="25"/>
              </w:numPr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17" w:right="193" w:hanging="28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ListiaraPutri</w:t>
            </w:r>
          </w:p>
          <w:p w:rsidR="00DF2A1F" w:rsidRDefault="008A25D1" w:rsidP="008A25D1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17"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SMK N 1 BukatejaKab.Purbalingga</w:t>
            </w:r>
          </w:p>
          <w:p w:rsidR="008A25D1" w:rsidRPr="008A25D1" w:rsidRDefault="008A25D1" w:rsidP="008A25D1">
            <w:pPr>
              <w:pStyle w:val="NoSpacing"/>
              <w:numPr>
                <w:ilvl w:val="0"/>
                <w:numId w:val="25"/>
              </w:numPr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17" w:right="193" w:hanging="28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SaktiRumeksoAji</w:t>
            </w:r>
          </w:p>
          <w:p w:rsidR="008A25D1" w:rsidRDefault="008A25D1" w:rsidP="008A25D1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17"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SMA N 1 GemolongKab.Sragen</w:t>
            </w:r>
          </w:p>
          <w:p w:rsidR="008A25D1" w:rsidRDefault="008A25D1" w:rsidP="008A25D1">
            <w:pPr>
              <w:pStyle w:val="NoSpacing"/>
              <w:numPr>
                <w:ilvl w:val="0"/>
                <w:numId w:val="25"/>
              </w:numPr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17" w:right="193" w:hanging="28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LaelaZahroh</w:t>
            </w:r>
          </w:p>
          <w:p w:rsidR="008A25D1" w:rsidRPr="0008026D" w:rsidRDefault="008A25D1" w:rsidP="008A25D1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17"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SMA N 1 BojaKab.Kendal</w:t>
            </w:r>
          </w:p>
        </w:tc>
        <w:tc>
          <w:tcPr>
            <w:tcW w:w="2552" w:type="dxa"/>
            <w:vAlign w:val="center"/>
          </w:tcPr>
          <w:p w:rsidR="0061554F" w:rsidRDefault="0061554F" w:rsidP="0061554F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PanitiadanDewanJuridariDinarpusProvinsiJawa Tengah</w:t>
            </w:r>
          </w:p>
          <w:p w:rsidR="00DF2A1F" w:rsidRPr="0008026D" w:rsidRDefault="00DF2A1F" w:rsidP="0061554F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46" w:right="193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394" w:type="dxa"/>
            <w:vAlign w:val="center"/>
          </w:tcPr>
          <w:p w:rsidR="00DF2A1F" w:rsidRPr="0008026D" w:rsidRDefault="00DF2A1F" w:rsidP="008A25D1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PesertadariKabupatenPurbalingga</w:t>
            </w:r>
            <w:r w:rsidR="008A25D1">
              <w:rPr>
                <w:rFonts w:ascii="Arial Narrow" w:eastAsia="Calibri" w:hAnsi="Arial Narrow" w:cs="Times New Roman"/>
              </w:rPr>
              <w:t>mendapatkankejuaraandenganperingkat I LombaArtikel Tingkat ProvinsiJawa Tengah</w:t>
            </w:r>
          </w:p>
        </w:tc>
      </w:tr>
      <w:tr w:rsidR="0061554F" w:rsidRPr="00AC09DB" w:rsidTr="004B5AD9">
        <w:tc>
          <w:tcPr>
            <w:tcW w:w="680" w:type="dxa"/>
          </w:tcPr>
          <w:p w:rsidR="0061554F" w:rsidRPr="00AC09DB" w:rsidRDefault="0061554F" w:rsidP="0061554F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4</w:t>
            </w:r>
            <w:r w:rsidRPr="00AC09DB">
              <w:rPr>
                <w:rFonts w:ascii="Arial Narrow" w:eastAsia="Calibri" w:hAnsi="Arial Narrow" w:cs="Times New Roman"/>
              </w:rPr>
              <w:t>.</w:t>
            </w:r>
          </w:p>
        </w:tc>
        <w:tc>
          <w:tcPr>
            <w:tcW w:w="2434" w:type="dxa"/>
          </w:tcPr>
          <w:p w:rsidR="0061554F" w:rsidRPr="00AC09DB" w:rsidRDefault="0061554F" w:rsidP="0061554F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LombaPerpustakaanDesa/Kelurahan Tingkat </w:t>
            </w:r>
            <w:r>
              <w:rPr>
                <w:rFonts w:ascii="Arial Narrow" w:eastAsia="Calibri" w:hAnsi="Arial Narrow" w:cs="Times New Roman"/>
              </w:rPr>
              <w:lastRenderedPageBreak/>
              <w:t>ProvinsiJawa Tengah</w:t>
            </w:r>
          </w:p>
        </w:tc>
        <w:tc>
          <w:tcPr>
            <w:tcW w:w="1134" w:type="dxa"/>
          </w:tcPr>
          <w:p w:rsidR="0061554F" w:rsidRPr="00E65455" w:rsidRDefault="0061554F" w:rsidP="0061554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61554F" w:rsidRDefault="0061554F" w:rsidP="0061554F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VisitasikeKabupaten/Kota </w:t>
            </w:r>
            <w:r>
              <w:rPr>
                <w:rFonts w:ascii="Arial Narrow" w:eastAsia="Calibri" w:hAnsi="Arial Narrow" w:cs="Times New Roman"/>
              </w:rPr>
              <w:lastRenderedPageBreak/>
              <w:t>ygmasukdalam 6 besar</w:t>
            </w:r>
          </w:p>
        </w:tc>
        <w:tc>
          <w:tcPr>
            <w:tcW w:w="4394" w:type="dxa"/>
          </w:tcPr>
          <w:p w:rsidR="0061554F" w:rsidRDefault="0061554F" w:rsidP="0061554F">
            <w:pPr>
              <w:pStyle w:val="NoSpacing"/>
              <w:numPr>
                <w:ilvl w:val="0"/>
                <w:numId w:val="1"/>
              </w:numPr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17" w:right="193" w:hanging="283"/>
              <w:jc w:val="both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lastRenderedPageBreak/>
              <w:t>PerpustakaanDesa “DELIMA” DesaMutihWetanKec.WedungKab.Demak</w:t>
            </w:r>
          </w:p>
          <w:p w:rsidR="0061554F" w:rsidRDefault="0061554F" w:rsidP="0061554F">
            <w:pPr>
              <w:pStyle w:val="NoSpacing"/>
              <w:numPr>
                <w:ilvl w:val="0"/>
                <w:numId w:val="1"/>
              </w:numPr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17" w:right="193" w:hanging="283"/>
              <w:jc w:val="both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lastRenderedPageBreak/>
              <w:t>Perpustakaan “BUKUKU GURUKU “ DesaPuroKec.KarangmalangKab.Sragen</w:t>
            </w:r>
          </w:p>
          <w:p w:rsidR="0061554F" w:rsidRDefault="0061554F" w:rsidP="0061554F">
            <w:pPr>
              <w:pStyle w:val="NoSpacing"/>
              <w:numPr>
                <w:ilvl w:val="0"/>
                <w:numId w:val="1"/>
              </w:numPr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17" w:right="193" w:hanging="283"/>
              <w:jc w:val="both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Perpustakaan “NGUDI RAHARJO” DesaSikampuhKec.KroyaKab.Cilacap</w:t>
            </w:r>
          </w:p>
          <w:p w:rsidR="0061554F" w:rsidRDefault="0061554F" w:rsidP="0061554F">
            <w:pPr>
              <w:pStyle w:val="NoSpacing"/>
              <w:numPr>
                <w:ilvl w:val="0"/>
                <w:numId w:val="1"/>
              </w:numPr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17" w:right="193" w:hanging="283"/>
              <w:jc w:val="both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Perpustakaan “PUSTAKA SAKTI” DesaGemeksektiKec. KebumenKab.Kebumen</w:t>
            </w:r>
          </w:p>
          <w:p w:rsidR="0061554F" w:rsidRDefault="0061554F" w:rsidP="0061554F">
            <w:pPr>
              <w:pStyle w:val="NoSpacing"/>
              <w:numPr>
                <w:ilvl w:val="0"/>
                <w:numId w:val="1"/>
              </w:numPr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17" w:right="193" w:hanging="283"/>
              <w:jc w:val="both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Perpustakaan “BUDAYABACA” DesaSabarwangiKec. KajenKab.Pekalongan</w:t>
            </w:r>
          </w:p>
          <w:p w:rsidR="0061554F" w:rsidRDefault="0061554F" w:rsidP="0061554F">
            <w:pPr>
              <w:pStyle w:val="NoSpacing"/>
              <w:numPr>
                <w:ilvl w:val="0"/>
                <w:numId w:val="1"/>
              </w:numPr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17" w:right="193" w:hanging="283"/>
              <w:jc w:val="both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Perpustakaan “GRIYA CERDAS” DesaGunungTumpangKec. SuruhKab. Semarang</w:t>
            </w:r>
          </w:p>
          <w:p w:rsidR="0061554F" w:rsidRPr="00D97C56" w:rsidRDefault="0061554F" w:rsidP="0061554F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17" w:right="193"/>
              <w:jc w:val="both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552" w:type="dxa"/>
          </w:tcPr>
          <w:p w:rsidR="0061554F" w:rsidRDefault="0061554F" w:rsidP="0061554F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</w:p>
          <w:p w:rsidR="0061554F" w:rsidRPr="00AC09DB" w:rsidRDefault="0061554F" w:rsidP="0061554F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394" w:type="dxa"/>
          </w:tcPr>
          <w:p w:rsidR="0061554F" w:rsidRDefault="0061554F" w:rsidP="0061554F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17" w:right="193"/>
              <w:rPr>
                <w:rFonts w:ascii="Arial Narrow" w:eastAsia="Calibri" w:hAnsi="Arial Narrow" w:cs="Times New Roman"/>
              </w:rPr>
            </w:pPr>
          </w:p>
          <w:p w:rsidR="0061554F" w:rsidRPr="00AC09DB" w:rsidRDefault="0061554F" w:rsidP="0061554F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17"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PerpustakaanDesa  “ MUTIARA ILMU” </w:t>
            </w:r>
            <w:r>
              <w:rPr>
                <w:rFonts w:ascii="Arial Narrow" w:eastAsia="Calibri" w:hAnsi="Arial Narrow" w:cs="Times New Roman"/>
              </w:rPr>
              <w:lastRenderedPageBreak/>
              <w:t>DesaLosariRembangKec. RembangKab.Purbalinggabelummasukdalam 6 besarKejuaraan di Tin</w:t>
            </w:r>
            <w:bookmarkStart w:id="0" w:name="_GoBack"/>
            <w:bookmarkEnd w:id="0"/>
            <w:r>
              <w:rPr>
                <w:rFonts w:ascii="Arial Narrow" w:eastAsia="Calibri" w:hAnsi="Arial Narrow" w:cs="Times New Roman"/>
              </w:rPr>
              <w:t>gkat Provinsi</w:t>
            </w:r>
          </w:p>
        </w:tc>
      </w:tr>
      <w:tr w:rsidR="0061554F" w:rsidRPr="00AC09DB" w:rsidTr="004B5AD9">
        <w:tc>
          <w:tcPr>
            <w:tcW w:w="680" w:type="dxa"/>
          </w:tcPr>
          <w:p w:rsidR="0061554F" w:rsidRDefault="0061554F" w:rsidP="0061554F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lastRenderedPageBreak/>
              <w:t xml:space="preserve">5. </w:t>
            </w:r>
          </w:p>
        </w:tc>
        <w:tc>
          <w:tcPr>
            <w:tcW w:w="2434" w:type="dxa"/>
          </w:tcPr>
          <w:p w:rsidR="0061554F" w:rsidRDefault="0061554F" w:rsidP="0061554F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 xml:space="preserve">LombaPerpustakaanUmumKabupaten/Kota Tingkat ProvinsiJawa Tengah </w:t>
            </w:r>
          </w:p>
        </w:tc>
        <w:tc>
          <w:tcPr>
            <w:tcW w:w="1134" w:type="dxa"/>
          </w:tcPr>
          <w:p w:rsidR="0061554F" w:rsidRPr="00E65455" w:rsidRDefault="0061554F" w:rsidP="0061554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61554F" w:rsidRDefault="0061554F" w:rsidP="0061554F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VisitasikeKabupaten/Kota ygmasukdalam 6 besar</w:t>
            </w:r>
          </w:p>
        </w:tc>
        <w:tc>
          <w:tcPr>
            <w:tcW w:w="4394" w:type="dxa"/>
          </w:tcPr>
          <w:p w:rsidR="0061554F" w:rsidRDefault="0061554F" w:rsidP="0061554F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17" w:right="193"/>
              <w:jc w:val="both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552" w:type="dxa"/>
          </w:tcPr>
          <w:p w:rsidR="0061554F" w:rsidRDefault="0061554F" w:rsidP="0061554F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right="193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394" w:type="dxa"/>
          </w:tcPr>
          <w:p w:rsidR="0061554F" w:rsidRDefault="0061554F" w:rsidP="0061554F">
            <w:pPr>
              <w:pStyle w:val="NoSpacing"/>
              <w:tabs>
                <w:tab w:val="left" w:pos="1418"/>
                <w:tab w:val="left" w:pos="1560"/>
                <w:tab w:val="left" w:pos="2835"/>
                <w:tab w:val="left" w:pos="3969"/>
              </w:tabs>
              <w:ind w:left="317" w:right="193"/>
              <w:rPr>
                <w:rFonts w:ascii="Arial Narrow" w:eastAsia="Calibri" w:hAnsi="Arial Narrow" w:cs="Times New Roman"/>
              </w:rPr>
            </w:pPr>
          </w:p>
        </w:tc>
      </w:tr>
    </w:tbl>
    <w:p w:rsidR="00DF2A1F" w:rsidRDefault="00DF2A1F" w:rsidP="00DF2A1F">
      <w:pPr>
        <w:pStyle w:val="NoSpacing"/>
        <w:tabs>
          <w:tab w:val="left" w:pos="1418"/>
          <w:tab w:val="left" w:pos="1560"/>
          <w:tab w:val="left" w:pos="2835"/>
          <w:tab w:val="left" w:pos="3969"/>
        </w:tabs>
        <w:ind w:right="193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DF2A1F" w:rsidRDefault="00DF2A1F" w:rsidP="00DF2A1F">
      <w:pPr>
        <w:pStyle w:val="NoSpacing"/>
        <w:tabs>
          <w:tab w:val="left" w:pos="1418"/>
          <w:tab w:val="left" w:pos="1560"/>
          <w:tab w:val="left" w:pos="2835"/>
          <w:tab w:val="left" w:pos="3969"/>
        </w:tabs>
        <w:ind w:right="193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DF2A1F" w:rsidRDefault="00DF2A1F" w:rsidP="00DF2A1F">
      <w:pPr>
        <w:pStyle w:val="NoSpacing"/>
        <w:tabs>
          <w:tab w:val="left" w:pos="1418"/>
          <w:tab w:val="left" w:pos="1560"/>
          <w:tab w:val="left" w:pos="2835"/>
          <w:tab w:val="left" w:pos="3969"/>
        </w:tabs>
        <w:ind w:right="193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DF2A1F" w:rsidRDefault="00DF2A1F" w:rsidP="00DF2A1F">
      <w:pPr>
        <w:pStyle w:val="NoSpacing"/>
        <w:tabs>
          <w:tab w:val="left" w:pos="1418"/>
          <w:tab w:val="left" w:pos="1560"/>
          <w:tab w:val="left" w:pos="2835"/>
          <w:tab w:val="left" w:pos="3969"/>
        </w:tabs>
        <w:ind w:right="193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DF2A1F" w:rsidRDefault="00DF2A1F" w:rsidP="00DF2A1F">
      <w:pPr>
        <w:pStyle w:val="NoSpacing"/>
        <w:tabs>
          <w:tab w:val="left" w:pos="1418"/>
          <w:tab w:val="left" w:pos="1560"/>
          <w:tab w:val="left" w:pos="2835"/>
          <w:tab w:val="left" w:pos="3969"/>
        </w:tabs>
        <w:ind w:right="193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DF2A1F" w:rsidRDefault="00DF2A1F" w:rsidP="00DF2A1F">
      <w:pPr>
        <w:pStyle w:val="NoSpacing"/>
        <w:tabs>
          <w:tab w:val="left" w:pos="1418"/>
          <w:tab w:val="left" w:pos="1560"/>
          <w:tab w:val="left" w:pos="6096"/>
        </w:tabs>
        <w:ind w:left="1559" w:right="193" w:firstLine="851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DF2A1F" w:rsidRDefault="00DF2A1F" w:rsidP="00DF2A1F"/>
    <w:p w:rsidR="00DF2A1F" w:rsidRDefault="00DF2A1F" w:rsidP="00DF2A1F"/>
    <w:p w:rsidR="00BE3136" w:rsidRDefault="00BE3136"/>
    <w:sectPr w:rsidR="00BE3136" w:rsidSect="00473E1E">
      <w:pgSz w:w="20163" w:h="12242" w:orient="landscape" w:code="5"/>
      <w:pgMar w:top="567" w:right="1440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080"/>
    <w:multiLevelType w:val="hybridMultilevel"/>
    <w:tmpl w:val="52A88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74243"/>
    <w:multiLevelType w:val="hybridMultilevel"/>
    <w:tmpl w:val="4C5A7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B2EF6"/>
    <w:multiLevelType w:val="hybridMultilevel"/>
    <w:tmpl w:val="FAB2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93825"/>
    <w:multiLevelType w:val="multilevel"/>
    <w:tmpl w:val="D42C5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05A61"/>
    <w:multiLevelType w:val="hybridMultilevel"/>
    <w:tmpl w:val="AF5C0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E32B6"/>
    <w:multiLevelType w:val="hybridMultilevel"/>
    <w:tmpl w:val="6152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B36F9"/>
    <w:multiLevelType w:val="hybridMultilevel"/>
    <w:tmpl w:val="BFDE2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E600B"/>
    <w:multiLevelType w:val="hybridMultilevel"/>
    <w:tmpl w:val="DF043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838EE"/>
    <w:multiLevelType w:val="hybridMultilevel"/>
    <w:tmpl w:val="A20E6CA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3C0C51C0"/>
    <w:multiLevelType w:val="hybridMultilevel"/>
    <w:tmpl w:val="7F3E0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77166"/>
    <w:multiLevelType w:val="hybridMultilevel"/>
    <w:tmpl w:val="54C6C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6473"/>
    <w:multiLevelType w:val="hybridMultilevel"/>
    <w:tmpl w:val="90E08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0520E"/>
    <w:multiLevelType w:val="hybridMultilevel"/>
    <w:tmpl w:val="48009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33C84"/>
    <w:multiLevelType w:val="hybridMultilevel"/>
    <w:tmpl w:val="461C0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0158C"/>
    <w:multiLevelType w:val="hybridMultilevel"/>
    <w:tmpl w:val="368E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776BD"/>
    <w:multiLevelType w:val="hybridMultilevel"/>
    <w:tmpl w:val="98F0D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F500C"/>
    <w:multiLevelType w:val="hybridMultilevel"/>
    <w:tmpl w:val="B8BC9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14961"/>
    <w:multiLevelType w:val="hybridMultilevel"/>
    <w:tmpl w:val="DB78214C"/>
    <w:lvl w:ilvl="0" w:tplc="39C0ECE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5841046F"/>
    <w:multiLevelType w:val="hybridMultilevel"/>
    <w:tmpl w:val="CB949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C0643"/>
    <w:multiLevelType w:val="hybridMultilevel"/>
    <w:tmpl w:val="7FCE9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278E5"/>
    <w:multiLevelType w:val="hybridMultilevel"/>
    <w:tmpl w:val="C3760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E4517"/>
    <w:multiLevelType w:val="hybridMultilevel"/>
    <w:tmpl w:val="24F41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37642"/>
    <w:multiLevelType w:val="hybridMultilevel"/>
    <w:tmpl w:val="4818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53BAD"/>
    <w:multiLevelType w:val="hybridMultilevel"/>
    <w:tmpl w:val="66D4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67AAF"/>
    <w:multiLevelType w:val="hybridMultilevel"/>
    <w:tmpl w:val="B18E4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13"/>
  </w:num>
  <w:num w:numId="5">
    <w:abstractNumId w:val="21"/>
  </w:num>
  <w:num w:numId="6">
    <w:abstractNumId w:val="14"/>
  </w:num>
  <w:num w:numId="7">
    <w:abstractNumId w:val="23"/>
  </w:num>
  <w:num w:numId="8">
    <w:abstractNumId w:val="6"/>
  </w:num>
  <w:num w:numId="9">
    <w:abstractNumId w:val="20"/>
  </w:num>
  <w:num w:numId="10">
    <w:abstractNumId w:val="15"/>
  </w:num>
  <w:num w:numId="11">
    <w:abstractNumId w:val="1"/>
  </w:num>
  <w:num w:numId="12">
    <w:abstractNumId w:val="5"/>
  </w:num>
  <w:num w:numId="13">
    <w:abstractNumId w:val="18"/>
  </w:num>
  <w:num w:numId="14">
    <w:abstractNumId w:val="0"/>
  </w:num>
  <w:num w:numId="15">
    <w:abstractNumId w:val="16"/>
  </w:num>
  <w:num w:numId="16">
    <w:abstractNumId w:val="7"/>
  </w:num>
  <w:num w:numId="17">
    <w:abstractNumId w:val="4"/>
  </w:num>
  <w:num w:numId="18">
    <w:abstractNumId w:val="11"/>
  </w:num>
  <w:num w:numId="19">
    <w:abstractNumId w:val="9"/>
  </w:num>
  <w:num w:numId="20">
    <w:abstractNumId w:val="24"/>
  </w:num>
  <w:num w:numId="21">
    <w:abstractNumId w:val="19"/>
  </w:num>
  <w:num w:numId="22">
    <w:abstractNumId w:val="12"/>
  </w:num>
  <w:num w:numId="23">
    <w:abstractNumId w:val="10"/>
  </w:num>
  <w:num w:numId="24">
    <w:abstractNumId w:val="3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2A1F"/>
    <w:rsid w:val="00473E1E"/>
    <w:rsid w:val="0051440C"/>
    <w:rsid w:val="0061554F"/>
    <w:rsid w:val="00654153"/>
    <w:rsid w:val="00786374"/>
    <w:rsid w:val="007E54A7"/>
    <w:rsid w:val="008A25D1"/>
    <w:rsid w:val="00B0159F"/>
    <w:rsid w:val="00B40F11"/>
    <w:rsid w:val="00BE3136"/>
    <w:rsid w:val="00CD1C99"/>
    <w:rsid w:val="00DF2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A1F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A1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F2A1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F2A1F"/>
    <w:pPr>
      <w:spacing w:after="0" w:line="240" w:lineRule="auto"/>
      <w:jc w:val="center"/>
    </w:pPr>
    <w:rPr>
      <w:rFonts w:ascii="Times New Roman" w:eastAsia="Times New Roman" w:hAnsi="Times New Roman"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DF2A1F"/>
    <w:rPr>
      <w:rFonts w:ascii="Times New Roman" w:eastAsia="Times New Roman" w:hAnsi="Times New Roman" w:cs="Times New Roman"/>
      <w:sz w:val="36"/>
      <w:szCs w:val="36"/>
      <w:lang w:val="en-GB"/>
    </w:rPr>
  </w:style>
  <w:style w:type="paragraph" w:styleId="NormalWeb">
    <w:name w:val="Normal (Web)"/>
    <w:basedOn w:val="Normal"/>
    <w:uiPriority w:val="99"/>
    <w:semiHidden/>
    <w:unhideWhenUsed/>
    <w:rsid w:val="00DF2A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DF2A1F"/>
    <w:pPr>
      <w:spacing w:after="0" w:line="240" w:lineRule="auto"/>
    </w:pPr>
  </w:style>
  <w:style w:type="table" w:styleId="TableGrid">
    <w:name w:val="Table Grid"/>
    <w:basedOn w:val="TableNormal"/>
    <w:uiPriority w:val="39"/>
    <w:rsid w:val="00DF2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2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APUSDA</dc:creator>
  <cp:keywords/>
  <dc:description/>
  <cp:lastModifiedBy>APUSDA</cp:lastModifiedBy>
  <cp:revision>6</cp:revision>
  <dcterms:created xsi:type="dcterms:W3CDTF">2020-07-28T03:37:00Z</dcterms:created>
  <dcterms:modified xsi:type="dcterms:W3CDTF">2020-07-29T03:35:00Z</dcterms:modified>
</cp:coreProperties>
</file>